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2E" w:rsidRDefault="00216C05">
      <w:pPr>
        <w:pStyle w:val="Default"/>
      </w:pPr>
      <w:r>
        <w:rPr>
          <w:noProof/>
          <w:lang w:bidi="ar-SA"/>
        </w:rPr>
        <w:drawing>
          <wp:anchor distT="0" distB="0" distL="114300" distR="114300" simplePos="0" relativeHeight="251658240" behindDoc="0" locked="0" layoutInCell="1" allowOverlap="1">
            <wp:simplePos x="0" y="0"/>
            <wp:positionH relativeFrom="margin">
              <wp:posOffset>-476250</wp:posOffset>
            </wp:positionH>
            <wp:positionV relativeFrom="margin">
              <wp:posOffset>123190</wp:posOffset>
            </wp:positionV>
            <wp:extent cx="676275" cy="695325"/>
            <wp:effectExtent l="0" t="0" r="9525" b="9525"/>
            <wp:wrapSquare wrapText="bothSides"/>
            <wp:docPr id="3" name="Picture 1" descr="C:\Users\User\AppData\Local\Microsoft\Windows\Temporary Internet Files\Content.IE5\JSORX12R\MC9000278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JSORX12R\MC900027880[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1249D" w:rsidRDefault="0021249D" w:rsidP="0021249D">
      <w:pPr>
        <w:pStyle w:val="Default"/>
        <w:jc w:val="center"/>
        <w:rPr>
          <w:rFonts w:ascii="Times New Roman" w:cs="Times New Roman"/>
          <w:b/>
          <w:color w:val="000080"/>
          <w:sz w:val="32"/>
          <w:szCs w:val="24"/>
        </w:rPr>
      </w:pPr>
    </w:p>
    <w:p w:rsidR="0021249D" w:rsidRDefault="00591B69" w:rsidP="0021249D">
      <w:pPr>
        <w:pStyle w:val="Default"/>
        <w:jc w:val="center"/>
        <w:rPr>
          <w:rFonts w:ascii="Times New Roman" w:cs="Times New Roman"/>
          <w:b/>
          <w:color w:val="000080"/>
          <w:sz w:val="32"/>
          <w:szCs w:val="24"/>
        </w:rPr>
      </w:pPr>
      <w:r>
        <w:rPr>
          <w:rFonts w:ascii="Times New Roman" w:cs="Times New Roman"/>
          <w:b/>
          <w:color w:val="000080"/>
          <w:sz w:val="32"/>
          <w:szCs w:val="24"/>
        </w:rPr>
        <w:t>Minutes</w:t>
      </w:r>
      <w:r w:rsidR="00B6151B">
        <w:rPr>
          <w:rFonts w:ascii="Times New Roman" w:cs="Times New Roman"/>
          <w:b/>
          <w:color w:val="000080"/>
          <w:sz w:val="32"/>
          <w:szCs w:val="24"/>
        </w:rPr>
        <w:t xml:space="preserve"> of the </w:t>
      </w:r>
    </w:p>
    <w:p w:rsidR="003361E8" w:rsidRDefault="0021249D" w:rsidP="0021249D">
      <w:pPr>
        <w:pStyle w:val="Default"/>
        <w:jc w:val="center"/>
        <w:rPr>
          <w:rFonts w:cs="Times New Roman"/>
          <w:szCs w:val="24"/>
        </w:rPr>
      </w:pPr>
      <w:r>
        <w:rPr>
          <w:rFonts w:ascii="Times New Roman" w:cs="Times New Roman"/>
          <w:b/>
          <w:color w:val="000080"/>
          <w:sz w:val="32"/>
          <w:szCs w:val="24"/>
        </w:rPr>
        <w:t xml:space="preserve">Annual </w:t>
      </w:r>
      <w:r w:rsidR="003361E8">
        <w:rPr>
          <w:rFonts w:ascii="Times New Roman" w:cs="Times New Roman"/>
          <w:b/>
          <w:color w:val="000080"/>
          <w:sz w:val="32"/>
          <w:szCs w:val="24"/>
        </w:rPr>
        <w:t>Meeting of Harling Parish Council,</w:t>
      </w:r>
    </w:p>
    <w:p w:rsidR="003361E8" w:rsidRPr="00333B84" w:rsidRDefault="00B6151B" w:rsidP="0021249D">
      <w:pPr>
        <w:pStyle w:val="WW-Default"/>
        <w:jc w:val="center"/>
        <w:rPr>
          <w:rFonts w:ascii="Times New Roman" w:cs="Times New Roman"/>
          <w:b/>
          <w:color w:val="000080"/>
          <w:sz w:val="32"/>
          <w:szCs w:val="24"/>
        </w:rPr>
      </w:pPr>
      <w:r>
        <w:rPr>
          <w:rFonts w:ascii="Times New Roman" w:cs="Times New Roman"/>
          <w:b/>
          <w:color w:val="000080"/>
          <w:sz w:val="32"/>
          <w:szCs w:val="24"/>
        </w:rPr>
        <w:t>Held in the Harling Old School Hall</w:t>
      </w:r>
      <w:r w:rsidR="00FC49F4">
        <w:rPr>
          <w:rFonts w:ascii="Times New Roman" w:cs="Times New Roman"/>
          <w:b/>
          <w:color w:val="000080"/>
          <w:sz w:val="32"/>
          <w:szCs w:val="24"/>
        </w:rPr>
        <w:t xml:space="preserve"> on Monday 20</w:t>
      </w:r>
      <w:r w:rsidR="00FC49F4" w:rsidRPr="00FC49F4">
        <w:rPr>
          <w:rFonts w:ascii="Times New Roman" w:cs="Times New Roman"/>
          <w:b/>
          <w:color w:val="000080"/>
          <w:sz w:val="32"/>
          <w:szCs w:val="24"/>
          <w:vertAlign w:val="superscript"/>
        </w:rPr>
        <w:t>th</w:t>
      </w:r>
      <w:r w:rsidR="00FC49F4">
        <w:rPr>
          <w:rFonts w:ascii="Times New Roman" w:cs="Times New Roman"/>
          <w:b/>
          <w:color w:val="000080"/>
          <w:sz w:val="32"/>
          <w:szCs w:val="24"/>
        </w:rPr>
        <w:t xml:space="preserve"> May 2024</w:t>
      </w:r>
    </w:p>
    <w:p w:rsidR="003361E8" w:rsidRDefault="003361E8">
      <w:pPr>
        <w:pStyle w:val="WW-Default"/>
        <w:rPr>
          <w:rFonts w:cs="Times New Roman"/>
          <w:szCs w:val="24"/>
        </w:rPr>
      </w:pPr>
      <w:r>
        <w:rPr>
          <w:rFonts w:ascii="Times New Roman" w:cs="Times New Roman"/>
          <w:b/>
          <w:sz w:val="24"/>
          <w:szCs w:val="24"/>
          <w:u w:val="single"/>
        </w:rPr>
        <w:t>PRESENT</w:t>
      </w:r>
    </w:p>
    <w:p w:rsidR="00EB71C5" w:rsidRDefault="00EB71C5" w:rsidP="002679C5">
      <w:pPr>
        <w:pStyle w:val="WW-Default"/>
        <w:spacing w:after="120" w:line="100" w:lineRule="atLeast"/>
        <w:rPr>
          <w:rFonts w:ascii="Times New Roman" w:cs="Times New Roman"/>
          <w:sz w:val="24"/>
          <w:szCs w:val="24"/>
        </w:rPr>
      </w:pPr>
      <w:r>
        <w:rPr>
          <w:rFonts w:ascii="Times New Roman" w:cs="Times New Roman"/>
          <w:sz w:val="24"/>
          <w:szCs w:val="24"/>
        </w:rPr>
        <w:t>Cllr P Edge (Chairman)</w:t>
      </w:r>
      <w:r w:rsidR="00B22E9D">
        <w:rPr>
          <w:rFonts w:ascii="Times New Roman" w:cs="Times New Roman"/>
          <w:sz w:val="24"/>
          <w:szCs w:val="24"/>
        </w:rPr>
        <w:tab/>
      </w:r>
      <w:r w:rsidR="00B22E9D">
        <w:rPr>
          <w:rFonts w:ascii="Times New Roman" w:cs="Times New Roman"/>
          <w:sz w:val="24"/>
          <w:szCs w:val="24"/>
        </w:rPr>
        <w:tab/>
      </w:r>
    </w:p>
    <w:p w:rsidR="00F522AE" w:rsidRDefault="00092EF9" w:rsidP="002679C5">
      <w:pPr>
        <w:pStyle w:val="WW-Default"/>
        <w:spacing w:after="120" w:line="100" w:lineRule="atLeast"/>
        <w:rPr>
          <w:rFonts w:ascii="Times New Roman" w:cs="Times New Roman"/>
          <w:sz w:val="24"/>
          <w:szCs w:val="24"/>
        </w:rPr>
      </w:pPr>
      <w:r>
        <w:rPr>
          <w:rFonts w:ascii="Times New Roman" w:cs="Times New Roman"/>
          <w:sz w:val="24"/>
          <w:szCs w:val="24"/>
        </w:rPr>
        <w:t xml:space="preserve">Cllr H </w:t>
      </w:r>
      <w:r w:rsidR="00F87681">
        <w:rPr>
          <w:rFonts w:ascii="Times New Roman" w:cs="Times New Roman"/>
          <w:sz w:val="24"/>
          <w:szCs w:val="24"/>
        </w:rPr>
        <w:t>Mackenzie</w:t>
      </w:r>
      <w:r w:rsidR="00880C0C">
        <w:rPr>
          <w:rFonts w:ascii="Times New Roman" w:cs="Times New Roman"/>
          <w:sz w:val="24"/>
          <w:szCs w:val="24"/>
        </w:rPr>
        <w:t xml:space="preserve"> (Vice Chair)</w:t>
      </w:r>
      <w:r w:rsidR="00923274">
        <w:rPr>
          <w:rFonts w:ascii="Times New Roman" w:cs="Times New Roman"/>
          <w:sz w:val="24"/>
          <w:szCs w:val="24"/>
        </w:rPr>
        <w:tab/>
      </w:r>
    </w:p>
    <w:p w:rsidR="00EB71C5" w:rsidRDefault="00BD781F" w:rsidP="002679C5">
      <w:pPr>
        <w:pStyle w:val="WW-Default"/>
        <w:spacing w:after="120" w:line="100" w:lineRule="atLeast"/>
        <w:rPr>
          <w:rFonts w:ascii="Times New Roman" w:cs="Times New Roman"/>
          <w:sz w:val="24"/>
          <w:szCs w:val="24"/>
        </w:rPr>
      </w:pPr>
      <w:r>
        <w:rPr>
          <w:rFonts w:ascii="Times New Roman" w:cs="Times New Roman"/>
          <w:sz w:val="24"/>
          <w:szCs w:val="24"/>
        </w:rPr>
        <w:t>Cllr J Denniss</w:t>
      </w:r>
      <w:r w:rsidR="00165897">
        <w:rPr>
          <w:rFonts w:ascii="Times New Roman" w:cs="Times New Roman"/>
          <w:sz w:val="24"/>
          <w:szCs w:val="24"/>
        </w:rPr>
        <w:tab/>
      </w:r>
      <w:r w:rsidR="00591B69">
        <w:rPr>
          <w:rFonts w:ascii="Times New Roman" w:cs="Times New Roman"/>
          <w:sz w:val="24"/>
          <w:szCs w:val="24"/>
        </w:rPr>
        <w:tab/>
      </w:r>
      <w:r w:rsidR="00591B69">
        <w:rPr>
          <w:rFonts w:ascii="Times New Roman" w:cs="Times New Roman"/>
          <w:sz w:val="24"/>
          <w:szCs w:val="24"/>
        </w:rPr>
        <w:tab/>
      </w:r>
      <w:r w:rsidR="00591B69">
        <w:rPr>
          <w:rFonts w:ascii="Times New Roman" w:cs="Times New Roman"/>
          <w:sz w:val="24"/>
          <w:szCs w:val="24"/>
        </w:rPr>
        <w:tab/>
      </w:r>
    </w:p>
    <w:p w:rsidR="00C7317A" w:rsidRDefault="00B22E9D" w:rsidP="002679C5">
      <w:pPr>
        <w:pStyle w:val="WW-Default"/>
        <w:spacing w:after="120" w:line="100" w:lineRule="atLeast"/>
        <w:rPr>
          <w:rFonts w:ascii="Times New Roman" w:cs="Times New Roman"/>
          <w:sz w:val="24"/>
          <w:szCs w:val="24"/>
        </w:rPr>
      </w:pPr>
      <w:r>
        <w:rPr>
          <w:rFonts w:ascii="Times New Roman" w:cs="Times New Roman"/>
          <w:sz w:val="24"/>
          <w:szCs w:val="24"/>
        </w:rPr>
        <w:t>Cllr S Blades</w:t>
      </w:r>
      <w:r>
        <w:rPr>
          <w:rFonts w:ascii="Times New Roman" w:cs="Times New Roman"/>
          <w:sz w:val="24"/>
          <w:szCs w:val="24"/>
        </w:rPr>
        <w:tab/>
      </w:r>
      <w:r>
        <w:rPr>
          <w:rFonts w:ascii="Times New Roman" w:cs="Times New Roman"/>
          <w:sz w:val="24"/>
          <w:szCs w:val="24"/>
        </w:rPr>
        <w:tab/>
      </w:r>
    </w:p>
    <w:p w:rsidR="00FC49F4" w:rsidRDefault="00092EF9">
      <w:pPr>
        <w:pStyle w:val="WW-Default"/>
        <w:spacing w:after="120" w:line="100" w:lineRule="atLeast"/>
        <w:rPr>
          <w:rFonts w:ascii="Times New Roman" w:cs="Times New Roman"/>
          <w:sz w:val="24"/>
          <w:szCs w:val="24"/>
        </w:rPr>
      </w:pPr>
      <w:r>
        <w:rPr>
          <w:rFonts w:ascii="Times New Roman" w:cs="Times New Roman"/>
          <w:sz w:val="24"/>
          <w:szCs w:val="24"/>
        </w:rPr>
        <w:t>Cllr B Copping</w:t>
      </w:r>
    </w:p>
    <w:p w:rsidR="003E3F9B" w:rsidRDefault="00FC49F4">
      <w:pPr>
        <w:pStyle w:val="WW-Default"/>
        <w:spacing w:after="120" w:line="100" w:lineRule="atLeast"/>
        <w:rPr>
          <w:rFonts w:ascii="Times New Roman" w:cs="Times New Roman"/>
          <w:sz w:val="24"/>
          <w:szCs w:val="24"/>
        </w:rPr>
      </w:pPr>
      <w:r>
        <w:rPr>
          <w:rFonts w:ascii="Times New Roman" w:cs="Times New Roman"/>
          <w:sz w:val="24"/>
          <w:szCs w:val="24"/>
        </w:rPr>
        <w:t>Cllr A Hayward</w:t>
      </w:r>
      <w:r w:rsidR="003E3F9B">
        <w:rPr>
          <w:rFonts w:ascii="Times New Roman" w:cs="Times New Roman"/>
          <w:sz w:val="24"/>
          <w:szCs w:val="24"/>
        </w:rPr>
        <w:tab/>
      </w:r>
      <w:r w:rsidR="003E3F9B">
        <w:rPr>
          <w:rFonts w:ascii="Times New Roman" w:cs="Times New Roman"/>
          <w:sz w:val="24"/>
          <w:szCs w:val="24"/>
        </w:rPr>
        <w:tab/>
      </w:r>
      <w:r>
        <w:rPr>
          <w:rFonts w:ascii="Times New Roman" w:cs="Times New Roman"/>
          <w:sz w:val="24"/>
          <w:szCs w:val="24"/>
        </w:rPr>
        <w:tab/>
      </w:r>
    </w:p>
    <w:p w:rsidR="00FC49F4" w:rsidRDefault="00CE2E1F">
      <w:pPr>
        <w:pStyle w:val="WW-Default"/>
        <w:spacing w:after="120" w:line="100" w:lineRule="atLeast"/>
        <w:rPr>
          <w:rFonts w:ascii="Times New Roman" w:cs="Times New Roman"/>
          <w:sz w:val="24"/>
          <w:szCs w:val="24"/>
        </w:rPr>
      </w:pPr>
      <w:r>
        <w:rPr>
          <w:rFonts w:ascii="Times New Roman" w:cs="Times New Roman"/>
          <w:sz w:val="24"/>
          <w:szCs w:val="24"/>
        </w:rPr>
        <w:t>Mrs K Filby (Clerk)</w:t>
      </w:r>
      <w:r w:rsidR="00092EF9">
        <w:rPr>
          <w:rFonts w:ascii="Times New Roman" w:cs="Times New Roman"/>
          <w:sz w:val="24"/>
          <w:szCs w:val="24"/>
        </w:rPr>
        <w:tab/>
      </w:r>
    </w:p>
    <w:p w:rsidR="00FC49F4" w:rsidRDefault="00FC49F4">
      <w:pPr>
        <w:pStyle w:val="WW-Default"/>
        <w:spacing w:after="120" w:line="100" w:lineRule="atLeast"/>
        <w:rPr>
          <w:rFonts w:ascii="Times New Roman" w:cs="Times New Roman"/>
          <w:sz w:val="24"/>
          <w:szCs w:val="24"/>
        </w:rPr>
      </w:pPr>
      <w:r>
        <w:rPr>
          <w:rFonts w:ascii="Times New Roman" w:cs="Times New Roman"/>
          <w:sz w:val="24"/>
          <w:szCs w:val="24"/>
        </w:rPr>
        <w:t>Cllr W Nunn</w:t>
      </w:r>
    </w:p>
    <w:p w:rsidR="00591B69" w:rsidRDefault="00FC49F4">
      <w:pPr>
        <w:pStyle w:val="WW-Default"/>
        <w:spacing w:after="120" w:line="100" w:lineRule="atLeast"/>
        <w:rPr>
          <w:rFonts w:ascii="Times New Roman" w:cs="Times New Roman"/>
          <w:sz w:val="24"/>
          <w:szCs w:val="24"/>
        </w:rPr>
      </w:pPr>
      <w:r>
        <w:rPr>
          <w:rFonts w:ascii="Times New Roman" w:cs="Times New Roman"/>
          <w:sz w:val="24"/>
          <w:szCs w:val="24"/>
        </w:rPr>
        <w:t xml:space="preserve">Cllr P Wilkinson </w:t>
      </w:r>
      <w:r w:rsidR="00092EF9">
        <w:rPr>
          <w:rFonts w:ascii="Times New Roman" w:cs="Times New Roman"/>
          <w:sz w:val="24"/>
          <w:szCs w:val="24"/>
        </w:rPr>
        <w:tab/>
      </w:r>
      <w:r w:rsidR="00092EF9">
        <w:rPr>
          <w:rFonts w:ascii="Times New Roman" w:cs="Times New Roman"/>
          <w:sz w:val="24"/>
          <w:szCs w:val="24"/>
        </w:rPr>
        <w:tab/>
      </w:r>
    </w:p>
    <w:p w:rsidR="00FC49F4" w:rsidRDefault="00FC49F4" w:rsidP="002679C5">
      <w:pPr>
        <w:pStyle w:val="WW-Default"/>
        <w:spacing w:after="120" w:line="100" w:lineRule="atLeast"/>
        <w:rPr>
          <w:rFonts w:ascii="Times New Roman" w:cs="Times New Roman"/>
          <w:sz w:val="24"/>
          <w:szCs w:val="24"/>
        </w:rPr>
      </w:pPr>
      <w:r>
        <w:rPr>
          <w:rFonts w:ascii="Times New Roman" w:cs="Times New Roman"/>
          <w:sz w:val="24"/>
          <w:szCs w:val="24"/>
        </w:rPr>
        <w:t xml:space="preserve">There were no </w:t>
      </w:r>
      <w:r w:rsidR="00B22E9D">
        <w:rPr>
          <w:rFonts w:ascii="Times New Roman" w:cs="Times New Roman"/>
          <w:sz w:val="24"/>
          <w:szCs w:val="24"/>
        </w:rPr>
        <w:t>member</w:t>
      </w:r>
      <w:r w:rsidR="00092EF9">
        <w:rPr>
          <w:rFonts w:ascii="Times New Roman" w:cs="Times New Roman"/>
          <w:sz w:val="24"/>
          <w:szCs w:val="24"/>
        </w:rPr>
        <w:t>s</w:t>
      </w:r>
      <w:r w:rsidR="0021249D">
        <w:rPr>
          <w:rFonts w:ascii="Times New Roman" w:cs="Times New Roman"/>
          <w:sz w:val="24"/>
          <w:szCs w:val="24"/>
        </w:rPr>
        <w:t xml:space="preserve"> </w:t>
      </w:r>
      <w:r w:rsidR="00455531">
        <w:rPr>
          <w:rFonts w:ascii="Times New Roman" w:cs="Times New Roman"/>
          <w:sz w:val="24"/>
          <w:szCs w:val="24"/>
        </w:rPr>
        <w:t>of the public</w:t>
      </w:r>
      <w:r w:rsidR="00C47938">
        <w:rPr>
          <w:rFonts w:ascii="Times New Roman" w:cs="Times New Roman"/>
          <w:sz w:val="24"/>
          <w:szCs w:val="24"/>
        </w:rPr>
        <w:t xml:space="preserve"> present</w:t>
      </w:r>
    </w:p>
    <w:p w:rsidR="00FC49F4" w:rsidRPr="008F76E6" w:rsidRDefault="00FC49F4" w:rsidP="002679C5">
      <w:pPr>
        <w:pStyle w:val="WW-Default"/>
        <w:spacing w:after="120" w:line="100" w:lineRule="atLeast"/>
        <w:rPr>
          <w:rFonts w:ascii="Times New Roman" w:cs="Times New Roman"/>
          <w:b/>
          <w:i/>
          <w:sz w:val="24"/>
          <w:szCs w:val="24"/>
        </w:rPr>
      </w:pPr>
      <w:r w:rsidRPr="008F76E6">
        <w:rPr>
          <w:rFonts w:ascii="Times New Roman" w:cs="Times New Roman"/>
          <w:b/>
          <w:i/>
          <w:sz w:val="24"/>
          <w:szCs w:val="24"/>
        </w:rPr>
        <w:t>Prior to the meeting Cllr Peter Wilkson, Chairman of Breckland Council,</w:t>
      </w:r>
      <w:r w:rsidRPr="008F76E6">
        <w:rPr>
          <w:rFonts w:ascii="Times New Roman" w:cs="Times New Roman"/>
          <w:b/>
          <w:i/>
          <w:color w:val="222222"/>
          <w:sz w:val="24"/>
          <w:szCs w:val="24"/>
          <w:shd w:val="clear" w:color="auto" w:fill="FFFFFF"/>
        </w:rPr>
        <w:t xml:space="preserve"> presented a Special Recognition Award for a lifetime of Service to the Community of East Harling, to Cllr Graham Jubb. Cllr Jubb was not able to attend the meeting, Cllr Edge accepted the award on his behalf. The Parish Council pass on its </w:t>
      </w:r>
      <w:r w:rsidR="008F76E6" w:rsidRPr="008F76E6">
        <w:rPr>
          <w:rFonts w:ascii="Times New Roman" w:cs="Times New Roman"/>
          <w:b/>
          <w:i/>
          <w:color w:val="222222"/>
          <w:sz w:val="24"/>
          <w:szCs w:val="24"/>
          <w:shd w:val="clear" w:color="auto" w:fill="FFFFFF"/>
        </w:rPr>
        <w:t>gratitude</w:t>
      </w:r>
      <w:r w:rsidRPr="008F76E6">
        <w:rPr>
          <w:rFonts w:ascii="Times New Roman" w:cs="Times New Roman"/>
          <w:b/>
          <w:i/>
          <w:color w:val="222222"/>
          <w:sz w:val="24"/>
          <w:szCs w:val="24"/>
          <w:shd w:val="clear" w:color="auto" w:fill="FFFFFF"/>
        </w:rPr>
        <w:t xml:space="preserve"> for the commitment and contribution Cllr Jubb has given to the Parish. </w:t>
      </w:r>
    </w:p>
    <w:p w:rsidR="0021249D" w:rsidRPr="00092EF9" w:rsidRDefault="0021249D" w:rsidP="00092EF9">
      <w:pPr>
        <w:spacing w:after="120" w:line="100" w:lineRule="atLeast"/>
        <w:rPr>
          <w:rFonts w:ascii="Times New Roman"/>
        </w:rPr>
      </w:pPr>
    </w:p>
    <w:p w:rsidR="0021249D" w:rsidRDefault="00092EF9" w:rsidP="00494129">
      <w:pPr>
        <w:spacing w:after="0" w:line="100" w:lineRule="atLeast"/>
        <w:rPr>
          <w:rFonts w:ascii="Times New Roman" w:hAnsi="Times New Roman"/>
          <w:b/>
          <w:sz w:val="24"/>
          <w:szCs w:val="24"/>
        </w:rPr>
      </w:pPr>
      <w:r>
        <w:rPr>
          <w:rFonts w:ascii="Times New Roman" w:hAnsi="Times New Roman"/>
          <w:b/>
          <w:sz w:val="24"/>
          <w:szCs w:val="24"/>
        </w:rPr>
        <w:t>1</w:t>
      </w:r>
      <w:r w:rsidR="00D80155">
        <w:rPr>
          <w:rFonts w:ascii="Times New Roman" w:hAnsi="Times New Roman"/>
          <w:b/>
          <w:sz w:val="24"/>
          <w:szCs w:val="24"/>
        </w:rPr>
        <w:t xml:space="preserve">. </w:t>
      </w:r>
      <w:r w:rsidR="0021249D">
        <w:rPr>
          <w:rFonts w:ascii="Times New Roman" w:hAnsi="Times New Roman"/>
          <w:b/>
          <w:sz w:val="24"/>
          <w:szCs w:val="24"/>
        </w:rPr>
        <w:t>ELECTION OF A CHAIRMAN FOR THE COMING YEAR</w:t>
      </w:r>
    </w:p>
    <w:p w:rsidR="00EF48F2" w:rsidRDefault="00B22E9D" w:rsidP="00494129">
      <w:pPr>
        <w:spacing w:after="0" w:line="100" w:lineRule="atLeast"/>
        <w:ind w:left="284"/>
        <w:rPr>
          <w:rFonts w:ascii="Times New Roman" w:hAnsi="Times New Roman"/>
          <w:sz w:val="24"/>
          <w:szCs w:val="24"/>
        </w:rPr>
      </w:pPr>
      <w:r>
        <w:rPr>
          <w:rFonts w:ascii="Times New Roman" w:hAnsi="Times New Roman"/>
          <w:sz w:val="24"/>
          <w:szCs w:val="24"/>
        </w:rPr>
        <w:t xml:space="preserve">It was duly proposed that </w:t>
      </w:r>
      <w:r w:rsidR="00EF48F2">
        <w:rPr>
          <w:rFonts w:ascii="Times New Roman" w:hAnsi="Times New Roman"/>
          <w:sz w:val="24"/>
          <w:szCs w:val="24"/>
        </w:rPr>
        <w:t xml:space="preserve">Mr P Edge be </w:t>
      </w:r>
      <w:r w:rsidR="00455531">
        <w:rPr>
          <w:rFonts w:ascii="Times New Roman" w:hAnsi="Times New Roman"/>
          <w:sz w:val="24"/>
          <w:szCs w:val="24"/>
        </w:rPr>
        <w:t>e</w:t>
      </w:r>
      <w:r w:rsidR="00EF48F2">
        <w:rPr>
          <w:rFonts w:ascii="Times New Roman" w:hAnsi="Times New Roman"/>
          <w:sz w:val="24"/>
          <w:szCs w:val="24"/>
        </w:rPr>
        <w:t xml:space="preserve">lected as Chairman for the Parish Council for the </w:t>
      </w:r>
      <w:r w:rsidR="00FC49F4">
        <w:rPr>
          <w:rFonts w:ascii="Times New Roman" w:hAnsi="Times New Roman"/>
          <w:sz w:val="24"/>
          <w:szCs w:val="24"/>
        </w:rPr>
        <w:t>coming year. 4/5</w:t>
      </w:r>
      <w:r w:rsidR="00EF48F2">
        <w:rPr>
          <w:rFonts w:ascii="Times New Roman" w:hAnsi="Times New Roman"/>
          <w:sz w:val="24"/>
          <w:szCs w:val="24"/>
        </w:rPr>
        <w:t xml:space="preserve"> Councillors</w:t>
      </w:r>
      <w:r>
        <w:rPr>
          <w:rFonts w:ascii="Times New Roman" w:hAnsi="Times New Roman"/>
          <w:sz w:val="24"/>
          <w:szCs w:val="24"/>
        </w:rPr>
        <w:t xml:space="preserve"> voted </w:t>
      </w:r>
      <w:r w:rsidR="00455531">
        <w:rPr>
          <w:rFonts w:ascii="Times New Roman" w:hAnsi="Times New Roman"/>
          <w:sz w:val="24"/>
          <w:szCs w:val="24"/>
        </w:rPr>
        <w:t>in f</w:t>
      </w:r>
      <w:r w:rsidR="00092EF9">
        <w:rPr>
          <w:rFonts w:ascii="Times New Roman" w:hAnsi="Times New Roman"/>
          <w:sz w:val="24"/>
          <w:szCs w:val="24"/>
        </w:rPr>
        <w:t>avour</w:t>
      </w:r>
      <w:r w:rsidR="00EF48F2">
        <w:rPr>
          <w:rFonts w:ascii="Times New Roman" w:hAnsi="Times New Roman"/>
          <w:sz w:val="24"/>
          <w:szCs w:val="24"/>
        </w:rPr>
        <w:t xml:space="preserve">. </w:t>
      </w:r>
      <w:r w:rsidR="00FC49F4">
        <w:rPr>
          <w:rFonts w:ascii="Times New Roman" w:hAnsi="Times New Roman"/>
          <w:sz w:val="24"/>
          <w:szCs w:val="24"/>
        </w:rPr>
        <w:t>One abstained.</w:t>
      </w:r>
    </w:p>
    <w:p w:rsidR="00EF48F2" w:rsidRDefault="00EF48F2" w:rsidP="0021249D">
      <w:pPr>
        <w:spacing w:after="120" w:line="100" w:lineRule="atLeast"/>
        <w:ind w:left="425"/>
        <w:rPr>
          <w:rFonts w:ascii="Times New Roman" w:hAnsi="Times New Roman"/>
          <w:sz w:val="24"/>
          <w:szCs w:val="24"/>
        </w:rPr>
      </w:pPr>
    </w:p>
    <w:p w:rsidR="00EF48F2" w:rsidRDefault="00092EF9" w:rsidP="00494129">
      <w:pPr>
        <w:spacing w:after="0" w:line="100" w:lineRule="atLeast"/>
        <w:rPr>
          <w:rFonts w:ascii="Times New Roman" w:hAnsi="Times New Roman"/>
          <w:b/>
          <w:sz w:val="24"/>
          <w:szCs w:val="24"/>
        </w:rPr>
      </w:pPr>
      <w:r>
        <w:rPr>
          <w:rFonts w:ascii="Times New Roman" w:hAnsi="Times New Roman"/>
          <w:b/>
          <w:sz w:val="24"/>
          <w:szCs w:val="24"/>
        </w:rPr>
        <w:t>2</w:t>
      </w:r>
      <w:r w:rsidR="00D80155">
        <w:rPr>
          <w:rFonts w:ascii="Times New Roman" w:hAnsi="Times New Roman"/>
          <w:sz w:val="24"/>
          <w:szCs w:val="24"/>
        </w:rPr>
        <w:t xml:space="preserve">. </w:t>
      </w:r>
      <w:r w:rsidR="00EF48F2">
        <w:rPr>
          <w:rFonts w:ascii="Times New Roman" w:hAnsi="Times New Roman"/>
          <w:b/>
          <w:sz w:val="24"/>
          <w:szCs w:val="24"/>
        </w:rPr>
        <w:t>ELECTION OF VICE CHAIRMAN FOR THE COMING YEAR</w:t>
      </w:r>
    </w:p>
    <w:p w:rsidR="00EF48F2" w:rsidRDefault="00EF48F2" w:rsidP="00494129">
      <w:pPr>
        <w:spacing w:after="0" w:line="100" w:lineRule="atLeast"/>
        <w:ind w:left="284"/>
        <w:rPr>
          <w:rFonts w:ascii="Times New Roman" w:hAnsi="Times New Roman"/>
          <w:sz w:val="24"/>
          <w:szCs w:val="24"/>
        </w:rPr>
      </w:pPr>
      <w:r>
        <w:rPr>
          <w:rFonts w:ascii="Times New Roman" w:hAnsi="Times New Roman"/>
          <w:sz w:val="24"/>
          <w:szCs w:val="24"/>
        </w:rPr>
        <w:t>It was dul</w:t>
      </w:r>
      <w:r w:rsidR="00B22E9D">
        <w:rPr>
          <w:rFonts w:ascii="Times New Roman" w:hAnsi="Times New Roman"/>
          <w:sz w:val="24"/>
          <w:szCs w:val="24"/>
        </w:rPr>
        <w:t>y proposed that Miss H Mackenzie be e</w:t>
      </w:r>
      <w:r>
        <w:rPr>
          <w:rFonts w:ascii="Times New Roman" w:hAnsi="Times New Roman"/>
          <w:sz w:val="24"/>
          <w:szCs w:val="24"/>
        </w:rPr>
        <w:t>lected as Vice Chair for the Parish Council for the coming year. All in favour.</w:t>
      </w:r>
    </w:p>
    <w:p w:rsidR="00092EF9" w:rsidRDefault="00092EF9" w:rsidP="00092EF9">
      <w:pPr>
        <w:spacing w:after="120" w:line="100" w:lineRule="atLeast"/>
        <w:rPr>
          <w:rFonts w:ascii="Times New Roman" w:hAnsi="Times New Roman"/>
          <w:sz w:val="24"/>
          <w:szCs w:val="24"/>
        </w:rPr>
      </w:pPr>
    </w:p>
    <w:p w:rsidR="00092EF9" w:rsidRDefault="00D80155" w:rsidP="00494129">
      <w:pPr>
        <w:tabs>
          <w:tab w:val="left" w:pos="567"/>
        </w:tabs>
        <w:spacing w:after="0" w:line="100" w:lineRule="atLeast"/>
        <w:ind w:left="426" w:hanging="426"/>
        <w:rPr>
          <w:rFonts w:ascii="Times New Roman"/>
          <w:b/>
          <w:sz w:val="24"/>
          <w:szCs w:val="24"/>
        </w:rPr>
      </w:pPr>
      <w:r>
        <w:rPr>
          <w:rFonts w:ascii="Times New Roman"/>
          <w:b/>
        </w:rPr>
        <w:t xml:space="preserve">3. </w:t>
      </w:r>
      <w:r w:rsidR="00092EF9" w:rsidRPr="00092EF9">
        <w:rPr>
          <w:rFonts w:ascii="Times New Roman"/>
          <w:b/>
          <w:sz w:val="24"/>
          <w:szCs w:val="24"/>
        </w:rPr>
        <w:t>APOLOGIES WERE RECEIVED AND ACCEPTED</w:t>
      </w:r>
    </w:p>
    <w:p w:rsidR="00092EF9" w:rsidRDefault="00D80155" w:rsidP="00494129">
      <w:pPr>
        <w:tabs>
          <w:tab w:val="left" w:pos="567"/>
        </w:tabs>
        <w:spacing w:after="0" w:line="100" w:lineRule="atLeast"/>
        <w:ind w:left="426" w:hanging="426"/>
        <w:rPr>
          <w:rFonts w:ascii="Times New Roman"/>
        </w:rPr>
      </w:pPr>
      <w:r>
        <w:rPr>
          <w:rFonts w:ascii="Times New Roman"/>
        </w:rPr>
        <w:t xml:space="preserve">  </w:t>
      </w:r>
      <w:r w:rsidR="00F56FDC">
        <w:rPr>
          <w:rFonts w:ascii="Times New Roman"/>
        </w:rPr>
        <w:t xml:space="preserve">Cllr G Denham, Cllr Jacobs, Cllr Jubb, Cllr </w:t>
      </w:r>
      <w:r w:rsidR="007525B6">
        <w:rPr>
          <w:rFonts w:ascii="Times New Roman"/>
        </w:rPr>
        <w:t>Mould</w:t>
      </w:r>
    </w:p>
    <w:p w:rsidR="00092EF9" w:rsidRDefault="00092EF9" w:rsidP="00494129">
      <w:pPr>
        <w:tabs>
          <w:tab w:val="left" w:pos="567"/>
        </w:tabs>
        <w:spacing w:after="120" w:line="100" w:lineRule="atLeast"/>
        <w:rPr>
          <w:rFonts w:ascii="Times New Roman"/>
        </w:rPr>
      </w:pPr>
    </w:p>
    <w:p w:rsidR="00092EF9" w:rsidRDefault="00D80155" w:rsidP="00D80155">
      <w:pPr>
        <w:pStyle w:val="WW-Default"/>
        <w:spacing w:after="0"/>
        <w:rPr>
          <w:rFonts w:ascii="Times New Roman" w:cs="Times New Roman"/>
          <w:b/>
          <w:sz w:val="24"/>
          <w:szCs w:val="24"/>
        </w:rPr>
      </w:pPr>
      <w:r>
        <w:rPr>
          <w:rFonts w:ascii="Times New Roman"/>
        </w:rPr>
        <w:t xml:space="preserve">4. </w:t>
      </w:r>
      <w:r w:rsidR="00092EF9">
        <w:rPr>
          <w:rFonts w:ascii="Times New Roman" w:cs="Times New Roman"/>
          <w:b/>
          <w:sz w:val="24"/>
          <w:szCs w:val="24"/>
        </w:rPr>
        <w:t>DECLARATION BY COUNCILLORS OF ANY DISCLOSABLE PECUNIARY OR PERSONAL INTEREST(S) IN ANY AGENDA ITEMS</w:t>
      </w:r>
    </w:p>
    <w:p w:rsidR="00D80155" w:rsidRDefault="007525B6" w:rsidP="00D80155">
      <w:pPr>
        <w:pStyle w:val="WW-Default"/>
        <w:spacing w:after="0"/>
        <w:ind w:left="284"/>
        <w:rPr>
          <w:rFonts w:ascii="Times New Roman" w:cs="Times New Roman"/>
          <w:sz w:val="24"/>
          <w:szCs w:val="24"/>
        </w:rPr>
      </w:pPr>
      <w:r>
        <w:rPr>
          <w:rFonts w:ascii="Times New Roman"/>
        </w:rPr>
        <w:t>Item 10H</w:t>
      </w:r>
      <w:r w:rsidR="00092EF9">
        <w:rPr>
          <w:rFonts w:ascii="Times New Roman"/>
        </w:rPr>
        <w:t xml:space="preserve"> –</w:t>
      </w:r>
      <w:r w:rsidR="00092EF9">
        <w:rPr>
          <w:rFonts w:ascii="Times New Roman" w:cs="Times New Roman"/>
          <w:b/>
          <w:sz w:val="24"/>
          <w:szCs w:val="24"/>
        </w:rPr>
        <w:t xml:space="preserve"> </w:t>
      </w:r>
      <w:r>
        <w:rPr>
          <w:rFonts w:ascii="Times New Roman" w:cs="Times New Roman"/>
          <w:sz w:val="24"/>
          <w:szCs w:val="24"/>
        </w:rPr>
        <w:t>Cllr Blades</w:t>
      </w:r>
    </w:p>
    <w:p w:rsidR="00D80155" w:rsidRDefault="00D80155" w:rsidP="00D80155">
      <w:pPr>
        <w:pStyle w:val="WW-Default"/>
        <w:spacing w:after="0"/>
        <w:ind w:left="284"/>
        <w:rPr>
          <w:rFonts w:ascii="Times New Roman" w:cs="Times New Roman"/>
          <w:sz w:val="24"/>
          <w:szCs w:val="24"/>
        </w:rPr>
      </w:pPr>
    </w:p>
    <w:p w:rsidR="00025150" w:rsidRPr="00D80155" w:rsidRDefault="007525B6" w:rsidP="00D80155">
      <w:pPr>
        <w:pStyle w:val="WW-Default"/>
        <w:tabs>
          <w:tab w:val="left" w:pos="0"/>
        </w:tabs>
        <w:spacing w:after="0"/>
        <w:rPr>
          <w:rFonts w:ascii="Times New Roman" w:cs="Times New Roman"/>
          <w:sz w:val="24"/>
          <w:szCs w:val="24"/>
        </w:rPr>
      </w:pPr>
      <w:r>
        <w:rPr>
          <w:rFonts w:ascii="Times New Roman"/>
          <w:b/>
        </w:rPr>
        <w:t>5</w:t>
      </w:r>
      <w:r w:rsidR="00EF48F2">
        <w:rPr>
          <w:rFonts w:ascii="Times New Roman"/>
          <w:b/>
        </w:rPr>
        <w:t xml:space="preserve">. </w:t>
      </w:r>
      <w:r w:rsidR="00EF48F2">
        <w:rPr>
          <w:rFonts w:ascii="Times New Roman" w:cs="Times New Roman"/>
          <w:b/>
          <w:sz w:val="24"/>
          <w:szCs w:val="24"/>
        </w:rPr>
        <w:t>MI</w:t>
      </w:r>
      <w:r w:rsidR="002E6429">
        <w:rPr>
          <w:rFonts w:ascii="Times New Roman" w:cs="Times New Roman"/>
          <w:b/>
          <w:sz w:val="24"/>
          <w:szCs w:val="24"/>
        </w:rPr>
        <w:t>NUTES OF THE MEETING</w:t>
      </w:r>
      <w:r>
        <w:rPr>
          <w:rFonts w:ascii="Times New Roman" w:cs="Times New Roman"/>
          <w:b/>
          <w:sz w:val="24"/>
          <w:szCs w:val="24"/>
        </w:rPr>
        <w:t xml:space="preserve"> HELD ON 23</w:t>
      </w:r>
      <w:r w:rsidRPr="007525B6">
        <w:rPr>
          <w:rFonts w:ascii="Times New Roman" w:cs="Times New Roman"/>
          <w:b/>
          <w:sz w:val="24"/>
          <w:szCs w:val="24"/>
          <w:vertAlign w:val="superscript"/>
        </w:rPr>
        <w:t>rd</w:t>
      </w:r>
      <w:r>
        <w:rPr>
          <w:rFonts w:ascii="Times New Roman" w:cs="Times New Roman"/>
          <w:b/>
          <w:sz w:val="24"/>
          <w:szCs w:val="24"/>
        </w:rPr>
        <w:t xml:space="preserve"> April </w:t>
      </w:r>
    </w:p>
    <w:p w:rsidR="00271797" w:rsidRDefault="00EF48F2" w:rsidP="00D80155">
      <w:pPr>
        <w:pStyle w:val="WW-Default"/>
        <w:spacing w:after="0"/>
        <w:ind w:left="284"/>
        <w:rPr>
          <w:rFonts w:ascii="Times New Roman"/>
        </w:rPr>
      </w:pPr>
      <w:r>
        <w:rPr>
          <w:rFonts w:ascii="Times New Roman"/>
        </w:rPr>
        <w:t>Minutes were signed</w:t>
      </w:r>
      <w:r w:rsidR="00B22E9D">
        <w:rPr>
          <w:rFonts w:ascii="Times New Roman"/>
        </w:rPr>
        <w:t xml:space="preserve"> as a true and ac</w:t>
      </w:r>
      <w:r w:rsidR="007525B6">
        <w:rPr>
          <w:rFonts w:ascii="Times New Roman"/>
        </w:rPr>
        <w:t>curate record</w:t>
      </w:r>
    </w:p>
    <w:p w:rsidR="00092EF9" w:rsidRDefault="00092EF9" w:rsidP="00D80155">
      <w:pPr>
        <w:tabs>
          <w:tab w:val="left" w:pos="0"/>
          <w:tab w:val="left" w:pos="495"/>
          <w:tab w:val="left" w:pos="720"/>
        </w:tabs>
        <w:spacing w:after="0" w:line="100" w:lineRule="atLeast"/>
        <w:rPr>
          <w:rFonts w:ascii="Times New Roman" w:eastAsia="Times New Roman" w:hAnsi="Times New Roman"/>
          <w:kern w:val="1"/>
          <w:sz w:val="24"/>
          <w:szCs w:val="24"/>
          <w:lang w:eastAsia="zh-CN"/>
        </w:rPr>
      </w:pPr>
    </w:p>
    <w:p w:rsidR="004B4E11" w:rsidRDefault="007525B6" w:rsidP="00D80155">
      <w:pPr>
        <w:tabs>
          <w:tab w:val="left" w:pos="0"/>
          <w:tab w:val="left" w:pos="495"/>
          <w:tab w:val="left" w:pos="720"/>
        </w:tabs>
        <w:spacing w:after="120" w:line="100" w:lineRule="atLeast"/>
        <w:rPr>
          <w:rFonts w:ascii="Times New Roman" w:eastAsia="Times New Roman" w:hAnsi="Times New Roman"/>
          <w:b/>
          <w:kern w:val="1"/>
          <w:sz w:val="24"/>
          <w:szCs w:val="24"/>
          <w:lang w:eastAsia="zh-CN"/>
        </w:rPr>
      </w:pPr>
      <w:r>
        <w:rPr>
          <w:rFonts w:ascii="Times New Roman" w:eastAsia="Times New Roman" w:hAnsi="Times New Roman"/>
          <w:b/>
          <w:kern w:val="1"/>
          <w:sz w:val="24"/>
          <w:szCs w:val="24"/>
          <w:lang w:eastAsia="zh-CN"/>
        </w:rPr>
        <w:t>6</w:t>
      </w:r>
      <w:r w:rsidR="00D80155">
        <w:rPr>
          <w:rFonts w:ascii="Times New Roman" w:eastAsia="Times New Roman" w:hAnsi="Times New Roman"/>
          <w:kern w:val="1"/>
          <w:sz w:val="24"/>
          <w:szCs w:val="24"/>
          <w:lang w:eastAsia="zh-CN"/>
        </w:rPr>
        <w:t xml:space="preserve">. </w:t>
      </w:r>
      <w:r>
        <w:rPr>
          <w:rFonts w:ascii="Times New Roman" w:eastAsia="Times New Roman" w:hAnsi="Times New Roman"/>
          <w:b/>
          <w:kern w:val="1"/>
          <w:sz w:val="24"/>
          <w:szCs w:val="24"/>
          <w:lang w:eastAsia="zh-CN"/>
        </w:rPr>
        <w:t>DISTRICT COUNCILLORS REPORT</w:t>
      </w:r>
    </w:p>
    <w:p w:rsidR="008F51C6" w:rsidRDefault="007525B6" w:rsidP="00494129">
      <w:pPr>
        <w:tabs>
          <w:tab w:val="left" w:pos="0"/>
          <w:tab w:val="left" w:pos="495"/>
          <w:tab w:val="left" w:pos="720"/>
        </w:tabs>
        <w:spacing w:after="120" w:line="100" w:lineRule="atLeast"/>
        <w:ind w:left="284"/>
        <w:rPr>
          <w:rFonts w:ascii="Times New Roman" w:eastAsia="Times New Roman" w:hAnsi="Times New Roman"/>
          <w:kern w:val="1"/>
          <w:sz w:val="24"/>
          <w:szCs w:val="24"/>
          <w:lang w:eastAsia="zh-CN"/>
        </w:rPr>
      </w:pPr>
      <w:r>
        <w:rPr>
          <w:rFonts w:ascii="Times New Roman" w:eastAsia="Times New Roman" w:hAnsi="Times New Roman"/>
          <w:kern w:val="1"/>
          <w:sz w:val="24"/>
          <w:szCs w:val="24"/>
          <w:lang w:eastAsia="zh-CN"/>
        </w:rPr>
        <w:t xml:space="preserve">No updates received on the re </w:t>
      </w:r>
      <w:r w:rsidR="008F76E6">
        <w:rPr>
          <w:rFonts w:ascii="Times New Roman" w:eastAsia="Times New Roman" w:hAnsi="Times New Roman"/>
          <w:kern w:val="1"/>
          <w:sz w:val="24"/>
          <w:szCs w:val="24"/>
          <w:lang w:eastAsia="zh-CN"/>
        </w:rPr>
        <w:t>building</w:t>
      </w:r>
      <w:r>
        <w:rPr>
          <w:rFonts w:ascii="Times New Roman" w:eastAsia="Times New Roman" w:hAnsi="Times New Roman"/>
          <w:kern w:val="1"/>
          <w:sz w:val="24"/>
          <w:szCs w:val="24"/>
          <w:lang w:eastAsia="zh-CN"/>
        </w:rPr>
        <w:t xml:space="preserve"> of the wall in School Lane, Parish Council to make contact</w:t>
      </w:r>
      <w:r w:rsidR="00494129">
        <w:rPr>
          <w:rFonts w:ascii="Times New Roman" w:eastAsia="Times New Roman" w:hAnsi="Times New Roman"/>
          <w:kern w:val="1"/>
          <w:sz w:val="24"/>
          <w:szCs w:val="24"/>
          <w:lang w:eastAsia="zh-CN"/>
        </w:rPr>
        <w:t xml:space="preserve"> with Breckland Council also to expedite the repairs</w:t>
      </w:r>
    </w:p>
    <w:p w:rsidR="00494129" w:rsidRPr="00494129" w:rsidRDefault="00494129" w:rsidP="00494129">
      <w:pPr>
        <w:tabs>
          <w:tab w:val="left" w:pos="0"/>
          <w:tab w:val="left" w:pos="495"/>
          <w:tab w:val="left" w:pos="720"/>
        </w:tabs>
        <w:spacing w:after="120" w:line="100" w:lineRule="atLeast"/>
        <w:ind w:left="284"/>
        <w:rPr>
          <w:rFonts w:ascii="Times New Roman" w:eastAsia="Times New Roman" w:hAnsi="Times New Roman"/>
          <w:kern w:val="1"/>
          <w:sz w:val="24"/>
          <w:szCs w:val="24"/>
          <w:lang w:eastAsia="zh-CN"/>
        </w:rPr>
      </w:pPr>
    </w:p>
    <w:p w:rsidR="008F76E6" w:rsidRDefault="007525B6" w:rsidP="008F76E6">
      <w:pPr>
        <w:pStyle w:val="WW-Default"/>
        <w:spacing w:after="0"/>
        <w:rPr>
          <w:rFonts w:ascii="Times New Roman" w:cs="Times New Roman"/>
          <w:b/>
          <w:sz w:val="24"/>
          <w:szCs w:val="24"/>
        </w:rPr>
      </w:pPr>
      <w:r>
        <w:rPr>
          <w:rFonts w:ascii="Times New Roman"/>
          <w:b/>
          <w:sz w:val="24"/>
          <w:szCs w:val="24"/>
          <w:lang w:eastAsia="zh-CN"/>
        </w:rPr>
        <w:t>7</w:t>
      </w:r>
      <w:r w:rsidR="008F51C6" w:rsidRPr="008F51C6">
        <w:rPr>
          <w:rFonts w:ascii="Times New Roman" w:cs="Times New Roman"/>
          <w:b/>
          <w:sz w:val="24"/>
          <w:szCs w:val="24"/>
        </w:rPr>
        <w:t>. PLANNING</w:t>
      </w:r>
    </w:p>
    <w:p w:rsidR="00025150" w:rsidRDefault="00D80155" w:rsidP="008F76E6">
      <w:pPr>
        <w:pStyle w:val="WW-Default"/>
        <w:spacing w:after="0"/>
        <w:rPr>
          <w:rFonts w:ascii="Times New Roman" w:cs="Times New Roman"/>
        </w:rPr>
      </w:pPr>
      <w:proofErr w:type="gramStart"/>
      <w:r>
        <w:rPr>
          <w:rFonts w:ascii="Times New Roman"/>
          <w:bCs/>
          <w:color w:val="222222"/>
          <w:sz w:val="24"/>
          <w:szCs w:val="24"/>
          <w:shd w:val="clear" w:color="auto" w:fill="FFFFFF"/>
        </w:rPr>
        <w:t>a</w:t>
      </w:r>
      <w:proofErr w:type="gramEnd"/>
      <w:r>
        <w:rPr>
          <w:rFonts w:ascii="Times New Roman"/>
          <w:bCs/>
          <w:color w:val="222222"/>
          <w:sz w:val="24"/>
          <w:szCs w:val="24"/>
          <w:shd w:val="clear" w:color="auto" w:fill="FFFFFF"/>
        </w:rPr>
        <w:t xml:space="preserve">) </w:t>
      </w:r>
      <w:proofErr w:type="spellStart"/>
      <w:r>
        <w:rPr>
          <w:rFonts w:ascii="Times New Roman"/>
          <w:bCs/>
          <w:color w:val="222222"/>
          <w:sz w:val="24"/>
          <w:szCs w:val="24"/>
          <w:shd w:val="clear" w:color="auto" w:fill="FFFFFF"/>
        </w:rPr>
        <w:t>Nomead</w:t>
      </w:r>
      <w:proofErr w:type="spellEnd"/>
      <w:r>
        <w:rPr>
          <w:rFonts w:ascii="Times New Roman"/>
          <w:bCs/>
          <w:color w:val="222222"/>
          <w:sz w:val="24"/>
          <w:szCs w:val="24"/>
          <w:shd w:val="clear" w:color="auto" w:fill="FFFFFF"/>
        </w:rPr>
        <w:t xml:space="preserve"> House, Garboldisham Road - </w:t>
      </w:r>
      <w:r w:rsidRPr="00D80155">
        <w:rPr>
          <w:rFonts w:ascii="Times New Roman" w:cs="Times New Roman"/>
        </w:rPr>
        <w:t>Upon review of the updated application the Parish Councils previous comments stand. We reiterate, we are not against development of the site but wish to see it undertaken sensitively and with good design. Previous comments for information: The Parish Council were dismayed that the original application for a landmark property on this site had subsequently became a watered down solution that they were not consulted on. Since the original application having found approval as a 1.5 storey chalet dwelling we are now faced with a proposal that dominates the site. The application is little different to the previous application that was termed a variation to the original approval. The orientation and position of the dwelling have changed, as have the design and materials proposed (in comparison to the original approval) Having fully considered the design proposed and comments made by village residents the Council consider the scale of the building excessive as it does not respond to the levels of this site and those adjoining it (the previous proposal was 1.5 storeys and this is 2 storeys high). Harling PC accept there will be a need for new housing but wish to see this done as a considered and sensitive approach. There are two options for this site. One being a modern, landmark building with great architectural merit and the other being a response that more closely reflects the local vernacular, unobtrusive and considered in design which would likely be more budget friendly. Regretfully the proposal as it stands falls into neither of these and as such the Council respectfully requests the design and overall massing is reconsidered. This is a lovely site which holds great potential for good design. As the gateway to the village the PC would like to see this potential realised. We would also request that this application is put forward for Planning Committee consideration.</w:t>
      </w:r>
    </w:p>
    <w:p w:rsidR="008F76E6" w:rsidRPr="008F76E6" w:rsidRDefault="008F76E6" w:rsidP="008F76E6">
      <w:pPr>
        <w:pStyle w:val="WW-Default"/>
        <w:spacing w:after="0"/>
        <w:rPr>
          <w:rFonts w:ascii="Times New Roman" w:cs="Times New Roman"/>
          <w:b/>
          <w:sz w:val="24"/>
          <w:szCs w:val="24"/>
        </w:rPr>
      </w:pPr>
    </w:p>
    <w:p w:rsidR="00B9627D" w:rsidRPr="002254E6" w:rsidRDefault="00494129" w:rsidP="00D80155">
      <w:pPr>
        <w:rPr>
          <w:rFonts w:ascii="Times New Roman"/>
          <w:b/>
        </w:rPr>
      </w:pPr>
      <w:r>
        <w:rPr>
          <w:rFonts w:ascii="Times New Roman"/>
          <w:b/>
        </w:rPr>
        <w:t>8</w:t>
      </w:r>
      <w:r w:rsidR="002254E6">
        <w:rPr>
          <w:rFonts w:ascii="Times New Roman"/>
          <w:b/>
        </w:rPr>
        <w:t xml:space="preserve">. </w:t>
      </w:r>
      <w:r w:rsidR="005B4A04" w:rsidRPr="002254E6">
        <w:rPr>
          <w:rFonts w:ascii="Times New Roman"/>
          <w:b/>
        </w:rPr>
        <w:t>ACCOUNTS</w:t>
      </w:r>
    </w:p>
    <w:p w:rsidR="002254E6" w:rsidRPr="00970E39" w:rsidRDefault="00D80155"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EON - £882.48</w:t>
      </w:r>
    </w:p>
    <w:p w:rsidR="002254E6" w:rsidRPr="007F5BFE" w:rsidRDefault="00D80155"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TT Jones - £801.12</w:t>
      </w:r>
    </w:p>
    <w:p w:rsidR="002254E6" w:rsidRPr="00733330" w:rsidRDefault="00D80155"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BT - £57.15</w:t>
      </w:r>
    </w:p>
    <w:p w:rsidR="002254E6" w:rsidRPr="00091126" w:rsidRDefault="00D80155"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Staff costs - £</w:t>
      </w:r>
      <w:r w:rsidR="0093749E">
        <w:rPr>
          <w:rFonts w:ascii="Times New Roman" w:cs="Times New Roman"/>
          <w:sz w:val="24"/>
          <w:szCs w:val="24"/>
        </w:rPr>
        <w:t>3694</w:t>
      </w:r>
    </w:p>
    <w:p w:rsidR="00091126" w:rsidRPr="00582E44" w:rsidRDefault="00D80155"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Wave - £65.45</w:t>
      </w:r>
    </w:p>
    <w:p w:rsidR="00091126" w:rsidRPr="00835BE7" w:rsidRDefault="00C215EB"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Carole Bailey - £160</w:t>
      </w:r>
    </w:p>
    <w:p w:rsidR="00091126" w:rsidRPr="00C215EB" w:rsidRDefault="00C215EB"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Norfolk County Council – £4750</w:t>
      </w:r>
    </w:p>
    <w:p w:rsidR="00C215EB" w:rsidRPr="00C215EB" w:rsidRDefault="00C215EB"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SP Blades - £165.60</w:t>
      </w:r>
    </w:p>
    <w:p w:rsidR="00C215EB" w:rsidRPr="00C215EB" w:rsidRDefault="00C215EB"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HOSH - £133</w:t>
      </w:r>
    </w:p>
    <w:p w:rsidR="00C215EB" w:rsidRPr="00C215EB" w:rsidRDefault="00C215EB"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P Garwood - £1200</w:t>
      </w:r>
    </w:p>
    <w:p w:rsidR="00C215EB" w:rsidRPr="00C215EB" w:rsidRDefault="00C215EB"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Thurlow Nunn - £16.01</w:t>
      </w:r>
    </w:p>
    <w:p w:rsidR="00C215EB" w:rsidRPr="00C215EB" w:rsidRDefault="00C215EB"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Newton Press - £48</w:t>
      </w:r>
    </w:p>
    <w:p w:rsidR="00C215EB" w:rsidRPr="00C215EB" w:rsidRDefault="00C215EB"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Community Garden costs - £282</w:t>
      </w:r>
    </w:p>
    <w:p w:rsidR="0089528A" w:rsidRPr="008F76E6" w:rsidRDefault="00C215EB" w:rsidP="008F76E6">
      <w:pPr>
        <w:pStyle w:val="WW-Default"/>
        <w:numPr>
          <w:ilvl w:val="0"/>
          <w:numId w:val="2"/>
        </w:numPr>
        <w:spacing w:after="0"/>
        <w:ind w:left="0" w:firstLine="283"/>
        <w:rPr>
          <w:rFonts w:cs="Times New Roman"/>
          <w:b/>
          <w:sz w:val="24"/>
          <w:szCs w:val="24"/>
        </w:rPr>
      </w:pPr>
      <w:r>
        <w:rPr>
          <w:rFonts w:ascii="Times New Roman" w:cs="Times New Roman"/>
          <w:sz w:val="24"/>
          <w:szCs w:val="24"/>
        </w:rPr>
        <w:t>Notice Board company - £705</w:t>
      </w:r>
      <w:r w:rsidR="0089528A" w:rsidRPr="008F76E6">
        <w:rPr>
          <w:rFonts w:ascii="Times New Roman" w:cs="Times New Roman"/>
          <w:sz w:val="24"/>
          <w:szCs w:val="24"/>
        </w:rPr>
        <w:tab/>
      </w:r>
      <w:r w:rsidR="0089528A" w:rsidRPr="008F76E6">
        <w:rPr>
          <w:rFonts w:ascii="Times New Roman" w:cs="Times New Roman"/>
          <w:sz w:val="24"/>
          <w:szCs w:val="24"/>
        </w:rPr>
        <w:tab/>
      </w:r>
      <w:r w:rsidR="0089528A" w:rsidRPr="008F76E6">
        <w:rPr>
          <w:rFonts w:ascii="Times New Roman" w:cs="Times New Roman"/>
          <w:color w:val="D9D9D9" w:themeColor="background1" w:themeShade="D9"/>
          <w:sz w:val="18"/>
          <w:szCs w:val="18"/>
        </w:rPr>
        <w:t>20/23</w:t>
      </w:r>
    </w:p>
    <w:p w:rsidR="009C3A69" w:rsidRPr="00BE13BF" w:rsidRDefault="006D55D4" w:rsidP="00B6151B">
      <w:pPr>
        <w:ind w:left="720"/>
        <w:rPr>
          <w:rFonts w:ascii="Times New Roman"/>
          <w:i/>
        </w:rPr>
      </w:pPr>
      <w:r w:rsidRPr="00BE13BF">
        <w:rPr>
          <w:rFonts w:ascii="Times New Roman"/>
          <w:i/>
        </w:rPr>
        <w:lastRenderedPageBreak/>
        <w:t>The Parish Councillors were presented with copies of receipts of payments</w:t>
      </w:r>
      <w:r w:rsidR="00C8725C" w:rsidRPr="00BE13BF">
        <w:rPr>
          <w:rFonts w:ascii="Times New Roman"/>
          <w:i/>
        </w:rPr>
        <w:t xml:space="preserve"> and bank reconciliation showing yea</w:t>
      </w:r>
      <w:r w:rsidR="00EA6E40" w:rsidRPr="00BE13BF">
        <w:rPr>
          <w:rFonts w:ascii="Times New Roman"/>
          <w:i/>
        </w:rPr>
        <w:t>r to date spending and balances for main current account. It was explained that these figures do not inc</w:t>
      </w:r>
      <w:r w:rsidR="00CF372A" w:rsidRPr="00BE13BF">
        <w:rPr>
          <w:rFonts w:ascii="Times New Roman"/>
          <w:i/>
        </w:rPr>
        <w:t xml:space="preserve">lude the Town Improvement Fund </w:t>
      </w:r>
      <w:r w:rsidR="00EA6E40" w:rsidRPr="00BE13BF">
        <w:rPr>
          <w:rFonts w:ascii="Times New Roman"/>
          <w:i/>
        </w:rPr>
        <w:t xml:space="preserve">and Petty Cash </w:t>
      </w:r>
      <w:r w:rsidR="00CE2E1F" w:rsidRPr="00BE13BF">
        <w:rPr>
          <w:rFonts w:ascii="Times New Roman"/>
          <w:i/>
        </w:rPr>
        <w:t>funds.</w:t>
      </w:r>
      <w:r w:rsidR="004719F4" w:rsidRPr="00BE13BF">
        <w:rPr>
          <w:rFonts w:ascii="Times New Roman"/>
          <w:i/>
        </w:rPr>
        <w:tab/>
      </w:r>
    </w:p>
    <w:p w:rsidR="00091126" w:rsidRDefault="00494129" w:rsidP="004B4E11">
      <w:pPr>
        <w:pStyle w:val="WW-Default"/>
        <w:spacing w:after="0"/>
        <w:ind w:left="709" w:hanging="425"/>
        <w:rPr>
          <w:rFonts w:ascii="Times New Roman" w:cs="Times New Roman"/>
          <w:b/>
          <w:sz w:val="24"/>
          <w:szCs w:val="24"/>
        </w:rPr>
      </w:pPr>
      <w:r>
        <w:rPr>
          <w:rFonts w:ascii="Times New Roman" w:cs="Times New Roman"/>
          <w:b/>
          <w:sz w:val="24"/>
          <w:szCs w:val="24"/>
        </w:rPr>
        <w:t>9</w:t>
      </w:r>
      <w:r w:rsidR="004B4E11">
        <w:rPr>
          <w:rFonts w:ascii="Times New Roman" w:cs="Times New Roman"/>
          <w:b/>
          <w:sz w:val="24"/>
          <w:szCs w:val="24"/>
        </w:rPr>
        <w:t xml:space="preserve">. COUNCIL RESOLVED TO RENEW THE CURRENT INSURANCE </w:t>
      </w:r>
      <w:r w:rsidR="00F87681">
        <w:rPr>
          <w:rFonts w:ascii="Times New Roman" w:cs="Times New Roman"/>
          <w:b/>
          <w:sz w:val="24"/>
          <w:szCs w:val="24"/>
        </w:rPr>
        <w:t>POLICY WITH</w:t>
      </w:r>
      <w:r w:rsidR="00C215EB">
        <w:rPr>
          <w:rFonts w:ascii="Times New Roman" w:cs="Times New Roman"/>
          <w:b/>
          <w:sz w:val="24"/>
          <w:szCs w:val="24"/>
        </w:rPr>
        <w:t xml:space="preserve"> GALLAGHER AT A COST OF £5929</w:t>
      </w:r>
    </w:p>
    <w:p w:rsidR="00091126" w:rsidRDefault="00091126" w:rsidP="00025150">
      <w:pPr>
        <w:pStyle w:val="WW-Default"/>
        <w:spacing w:after="0"/>
        <w:rPr>
          <w:rFonts w:ascii="Times New Roman" w:cs="Times New Roman"/>
          <w:sz w:val="24"/>
          <w:szCs w:val="24"/>
        </w:rPr>
      </w:pPr>
    </w:p>
    <w:p w:rsidR="00091126" w:rsidRDefault="00494129" w:rsidP="00494129">
      <w:pPr>
        <w:pStyle w:val="WW-Default"/>
        <w:spacing w:after="0" w:line="240" w:lineRule="auto"/>
        <w:ind w:left="284"/>
        <w:rPr>
          <w:rFonts w:ascii="Times New Roman" w:cs="Times New Roman"/>
          <w:b/>
          <w:sz w:val="24"/>
          <w:szCs w:val="24"/>
        </w:rPr>
      </w:pPr>
      <w:r>
        <w:rPr>
          <w:rFonts w:ascii="Times New Roman" w:cs="Times New Roman"/>
          <w:b/>
          <w:sz w:val="24"/>
          <w:szCs w:val="24"/>
        </w:rPr>
        <w:t>10</w:t>
      </w:r>
      <w:r w:rsidR="004B4E11">
        <w:rPr>
          <w:rFonts w:ascii="Times New Roman" w:cs="Times New Roman"/>
          <w:b/>
          <w:sz w:val="24"/>
          <w:szCs w:val="24"/>
        </w:rPr>
        <w:t xml:space="preserve">. </w:t>
      </w:r>
      <w:r w:rsidR="00091126">
        <w:rPr>
          <w:rFonts w:ascii="Times New Roman" w:cs="Times New Roman"/>
          <w:b/>
          <w:sz w:val="24"/>
          <w:szCs w:val="24"/>
        </w:rPr>
        <w:t xml:space="preserve">ANNUAL RETURN FOR YEAR ENDING </w:t>
      </w:r>
      <w:r w:rsidR="008F76E6">
        <w:rPr>
          <w:rFonts w:ascii="Times New Roman" w:cs="Times New Roman"/>
          <w:b/>
          <w:sz w:val="24"/>
          <w:szCs w:val="24"/>
        </w:rPr>
        <w:t>31</w:t>
      </w:r>
      <w:r w:rsidR="008F76E6" w:rsidRPr="008F76E6">
        <w:rPr>
          <w:rFonts w:ascii="Times New Roman" w:cs="Times New Roman"/>
          <w:b/>
          <w:sz w:val="24"/>
          <w:szCs w:val="24"/>
          <w:vertAlign w:val="superscript"/>
        </w:rPr>
        <w:t>st</w:t>
      </w:r>
      <w:r w:rsidR="008F76E6">
        <w:rPr>
          <w:rFonts w:ascii="Times New Roman" w:cs="Times New Roman"/>
          <w:b/>
          <w:sz w:val="24"/>
          <w:szCs w:val="24"/>
        </w:rPr>
        <w:t xml:space="preserve"> </w:t>
      </w:r>
      <w:r w:rsidR="00C215EB">
        <w:rPr>
          <w:rFonts w:ascii="Times New Roman" w:cs="Times New Roman"/>
          <w:b/>
          <w:sz w:val="24"/>
          <w:szCs w:val="24"/>
        </w:rPr>
        <w:t>MARCH 2024</w:t>
      </w:r>
    </w:p>
    <w:p w:rsidR="00C215EB" w:rsidRDefault="00C215EB" w:rsidP="00494129">
      <w:pPr>
        <w:pStyle w:val="WW-Default"/>
        <w:spacing w:after="0" w:line="240" w:lineRule="auto"/>
        <w:ind w:left="719"/>
        <w:rPr>
          <w:rFonts w:ascii="Times New Roman" w:cs="Times New Roman"/>
          <w:sz w:val="24"/>
          <w:szCs w:val="24"/>
        </w:rPr>
      </w:pPr>
      <w:r w:rsidRPr="00C215EB">
        <w:rPr>
          <w:rFonts w:ascii="Times New Roman" w:cs="Times New Roman"/>
          <w:sz w:val="24"/>
          <w:szCs w:val="24"/>
        </w:rPr>
        <w:t xml:space="preserve">Item </w:t>
      </w:r>
      <w:r w:rsidR="008F76E6" w:rsidRPr="00C215EB">
        <w:rPr>
          <w:rFonts w:ascii="Times New Roman" w:cs="Times New Roman"/>
          <w:sz w:val="24"/>
          <w:szCs w:val="24"/>
        </w:rPr>
        <w:t>deferred</w:t>
      </w:r>
      <w:r w:rsidRPr="00C215EB">
        <w:rPr>
          <w:rFonts w:ascii="Times New Roman" w:cs="Times New Roman"/>
          <w:sz w:val="24"/>
          <w:szCs w:val="24"/>
        </w:rPr>
        <w:t xml:space="preserve"> to Junes meeting due to attendance and a review of Councils budget required </w:t>
      </w:r>
    </w:p>
    <w:p w:rsidR="00494129" w:rsidRPr="00C215EB" w:rsidRDefault="00494129" w:rsidP="00494129">
      <w:pPr>
        <w:pStyle w:val="WW-Default"/>
        <w:spacing w:after="0" w:line="240" w:lineRule="auto"/>
        <w:ind w:left="719"/>
        <w:rPr>
          <w:rFonts w:ascii="Times New Roman" w:cs="Times New Roman"/>
          <w:sz w:val="24"/>
          <w:szCs w:val="24"/>
        </w:rPr>
      </w:pPr>
    </w:p>
    <w:p w:rsidR="004B4E11" w:rsidRDefault="00494129" w:rsidP="004B4E11">
      <w:pPr>
        <w:pStyle w:val="WW-Default"/>
        <w:spacing w:after="0" w:line="240" w:lineRule="auto"/>
        <w:ind w:firstLine="284"/>
        <w:rPr>
          <w:rFonts w:ascii="Times New Roman" w:cs="Times New Roman"/>
          <w:b/>
          <w:sz w:val="24"/>
          <w:szCs w:val="24"/>
        </w:rPr>
      </w:pPr>
      <w:r>
        <w:rPr>
          <w:rFonts w:ascii="Times New Roman" w:cs="Times New Roman"/>
          <w:b/>
          <w:sz w:val="24"/>
          <w:szCs w:val="24"/>
        </w:rPr>
        <w:t>11</w:t>
      </w:r>
      <w:r w:rsidR="004B4E11" w:rsidRPr="004B4E11">
        <w:rPr>
          <w:rFonts w:ascii="Times New Roman" w:cs="Times New Roman"/>
          <w:b/>
          <w:sz w:val="24"/>
          <w:szCs w:val="24"/>
        </w:rPr>
        <w:t>.</w:t>
      </w:r>
      <w:r w:rsidR="004B4E11" w:rsidRPr="004B4E11">
        <w:rPr>
          <w:rFonts w:ascii="Times New Roman" w:cs="Times New Roman"/>
          <w:b/>
          <w:sz w:val="24"/>
          <w:szCs w:val="24"/>
        </w:rPr>
        <w:tab/>
      </w:r>
      <w:r w:rsidR="00C215EB">
        <w:rPr>
          <w:rFonts w:ascii="Times New Roman" w:cs="Times New Roman"/>
          <w:b/>
          <w:sz w:val="24"/>
          <w:szCs w:val="24"/>
        </w:rPr>
        <w:t>D DAY EVENT UPDATE BY THE CLERK</w:t>
      </w:r>
    </w:p>
    <w:p w:rsidR="00C215EB" w:rsidRDefault="00C215EB" w:rsidP="004B4E11">
      <w:pPr>
        <w:pStyle w:val="WW-Default"/>
        <w:spacing w:after="0" w:line="240" w:lineRule="auto"/>
        <w:ind w:firstLine="284"/>
        <w:rPr>
          <w:rFonts w:ascii="Times New Roman" w:cs="Times New Roman"/>
          <w:b/>
          <w:sz w:val="24"/>
          <w:szCs w:val="24"/>
        </w:rPr>
      </w:pPr>
    </w:p>
    <w:p w:rsidR="00F87681" w:rsidRDefault="00494129" w:rsidP="00F87681">
      <w:pPr>
        <w:pStyle w:val="WW-Default"/>
        <w:spacing w:after="0" w:line="240" w:lineRule="auto"/>
        <w:ind w:left="284"/>
        <w:jc w:val="both"/>
        <w:rPr>
          <w:rFonts w:ascii="Times New Roman" w:cs="Times New Roman"/>
          <w:b/>
          <w:sz w:val="24"/>
          <w:szCs w:val="24"/>
        </w:rPr>
      </w:pPr>
      <w:r>
        <w:rPr>
          <w:rFonts w:ascii="Times New Roman" w:cs="Times New Roman"/>
          <w:b/>
          <w:sz w:val="24"/>
          <w:szCs w:val="24"/>
        </w:rPr>
        <w:t>12</w:t>
      </w:r>
      <w:r w:rsidR="00F87681" w:rsidRPr="00F87681">
        <w:rPr>
          <w:rFonts w:ascii="Times New Roman" w:cs="Times New Roman"/>
          <w:b/>
          <w:sz w:val="24"/>
          <w:szCs w:val="24"/>
        </w:rPr>
        <w:t>.</w:t>
      </w:r>
      <w:r w:rsidR="00F87681" w:rsidRPr="00F87681">
        <w:rPr>
          <w:rFonts w:ascii="Times New Roman" w:cs="Times New Roman"/>
          <w:b/>
          <w:sz w:val="24"/>
          <w:szCs w:val="24"/>
        </w:rPr>
        <w:tab/>
      </w:r>
      <w:r w:rsidR="00C215EB">
        <w:rPr>
          <w:rFonts w:ascii="Times New Roman" w:cs="Times New Roman"/>
          <w:b/>
          <w:sz w:val="24"/>
          <w:szCs w:val="24"/>
        </w:rPr>
        <w:t>HARLING RECREATION GROUND TRUST</w:t>
      </w:r>
    </w:p>
    <w:p w:rsidR="00C215EB" w:rsidRPr="00C215EB" w:rsidRDefault="00C215EB" w:rsidP="00C215EB">
      <w:pPr>
        <w:pStyle w:val="WW-Default"/>
        <w:spacing w:after="0" w:line="240" w:lineRule="auto"/>
        <w:ind w:left="719"/>
        <w:jc w:val="both"/>
        <w:rPr>
          <w:rFonts w:ascii="Times New Roman" w:cs="Times New Roman"/>
          <w:sz w:val="24"/>
          <w:szCs w:val="24"/>
        </w:rPr>
      </w:pPr>
      <w:r>
        <w:rPr>
          <w:rFonts w:ascii="Times New Roman" w:cs="Times New Roman"/>
          <w:sz w:val="24"/>
          <w:szCs w:val="24"/>
        </w:rPr>
        <w:t xml:space="preserve">The Council agreed that the Recreation ground Trust should be covering costs for the insurance premium for the Recreation Ground and resolved to invoice the Trust for </w:t>
      </w:r>
      <w:r w:rsidR="008F76E6">
        <w:rPr>
          <w:rFonts w:ascii="Times New Roman" w:cs="Times New Roman"/>
          <w:sz w:val="24"/>
          <w:szCs w:val="24"/>
        </w:rPr>
        <w:t>£3487</w:t>
      </w:r>
    </w:p>
    <w:p w:rsidR="004B4E11" w:rsidRPr="00025150" w:rsidRDefault="004B4E11" w:rsidP="00025150">
      <w:pPr>
        <w:pStyle w:val="WW-Default"/>
        <w:spacing w:after="0" w:line="240" w:lineRule="auto"/>
        <w:ind w:firstLine="284"/>
        <w:rPr>
          <w:rFonts w:ascii="Times New Roman" w:cs="Times New Roman"/>
          <w:b/>
          <w:sz w:val="24"/>
          <w:szCs w:val="24"/>
        </w:rPr>
      </w:pPr>
      <w:r>
        <w:rPr>
          <w:rFonts w:ascii="Times New Roman" w:cs="Times New Roman"/>
          <w:b/>
          <w:sz w:val="24"/>
          <w:szCs w:val="24"/>
        </w:rPr>
        <w:tab/>
      </w:r>
    </w:p>
    <w:p w:rsidR="00F872E8" w:rsidRDefault="00494129" w:rsidP="00494129">
      <w:pPr>
        <w:pStyle w:val="WW-Default"/>
        <w:spacing w:after="0"/>
        <w:ind w:firstLine="284"/>
        <w:rPr>
          <w:rFonts w:ascii="Times New Roman" w:cs="Times New Roman"/>
          <w:b/>
          <w:sz w:val="24"/>
          <w:szCs w:val="24"/>
        </w:rPr>
      </w:pPr>
      <w:r>
        <w:rPr>
          <w:rFonts w:ascii="Times New Roman" w:cs="Times New Roman"/>
          <w:b/>
          <w:sz w:val="24"/>
          <w:szCs w:val="24"/>
        </w:rPr>
        <w:t>13</w:t>
      </w:r>
      <w:r w:rsidR="00F872E8" w:rsidRPr="00F872E8">
        <w:rPr>
          <w:rFonts w:ascii="Times New Roman" w:cs="Times New Roman"/>
          <w:b/>
          <w:sz w:val="24"/>
          <w:szCs w:val="24"/>
        </w:rPr>
        <w:t>.</w:t>
      </w:r>
      <w:r w:rsidR="00F872E8" w:rsidRPr="00F872E8">
        <w:rPr>
          <w:rFonts w:ascii="Times New Roman" w:cs="Times New Roman"/>
          <w:b/>
          <w:sz w:val="24"/>
          <w:szCs w:val="24"/>
        </w:rPr>
        <w:tab/>
        <w:t>CLERKS REPORT</w:t>
      </w:r>
      <w:r w:rsidR="00F87681">
        <w:rPr>
          <w:rFonts w:ascii="Times New Roman" w:cs="Times New Roman"/>
          <w:b/>
          <w:sz w:val="24"/>
          <w:szCs w:val="24"/>
        </w:rPr>
        <w:t>/CORRESONDENCE RECEIVED</w:t>
      </w:r>
      <w:bookmarkStart w:id="0" w:name="_GoBack"/>
      <w:bookmarkEnd w:id="0"/>
      <w:r w:rsidR="00F87681">
        <w:rPr>
          <w:rFonts w:ascii="Times New Roman" w:cs="Times New Roman"/>
          <w:b/>
          <w:sz w:val="24"/>
          <w:szCs w:val="24"/>
        </w:rPr>
        <w:t xml:space="preserve"> </w:t>
      </w:r>
    </w:p>
    <w:p w:rsidR="00F87681" w:rsidRDefault="00F872E8" w:rsidP="00494129">
      <w:pPr>
        <w:pStyle w:val="WW-Default"/>
        <w:spacing w:after="0" w:line="240" w:lineRule="auto"/>
        <w:ind w:left="719"/>
        <w:rPr>
          <w:rFonts w:ascii="Times New Roman" w:cs="Times New Roman"/>
          <w:sz w:val="24"/>
          <w:szCs w:val="24"/>
        </w:rPr>
      </w:pPr>
      <w:r>
        <w:rPr>
          <w:rFonts w:ascii="Times New Roman" w:cs="Times New Roman"/>
          <w:b/>
          <w:sz w:val="24"/>
          <w:szCs w:val="24"/>
        </w:rPr>
        <w:t xml:space="preserve">a. </w:t>
      </w:r>
      <w:r w:rsidR="008F76E6">
        <w:rPr>
          <w:rFonts w:ascii="Times New Roman" w:cs="Times New Roman"/>
          <w:sz w:val="24"/>
          <w:szCs w:val="24"/>
        </w:rPr>
        <w:t>Breckland Boundary consultation running until 15</w:t>
      </w:r>
      <w:r w:rsidR="008F76E6" w:rsidRPr="008F76E6">
        <w:rPr>
          <w:rFonts w:ascii="Times New Roman" w:cs="Times New Roman"/>
          <w:sz w:val="24"/>
          <w:szCs w:val="24"/>
          <w:vertAlign w:val="superscript"/>
        </w:rPr>
        <w:t>th</w:t>
      </w:r>
      <w:r w:rsidR="008F76E6">
        <w:rPr>
          <w:rFonts w:ascii="Times New Roman" w:cs="Times New Roman"/>
          <w:sz w:val="24"/>
          <w:szCs w:val="24"/>
        </w:rPr>
        <w:t xml:space="preserve"> July</w:t>
      </w:r>
    </w:p>
    <w:p w:rsidR="008F76E6" w:rsidRDefault="008F76E6" w:rsidP="00494129">
      <w:pPr>
        <w:pStyle w:val="WW-Default"/>
        <w:spacing w:after="0" w:line="240" w:lineRule="auto"/>
        <w:ind w:left="719"/>
        <w:rPr>
          <w:rFonts w:ascii="Times New Roman" w:cs="Times New Roman"/>
          <w:sz w:val="24"/>
          <w:szCs w:val="24"/>
        </w:rPr>
      </w:pPr>
      <w:r>
        <w:rPr>
          <w:rFonts w:ascii="Times New Roman" w:cs="Times New Roman"/>
          <w:b/>
          <w:sz w:val="24"/>
          <w:szCs w:val="24"/>
        </w:rPr>
        <w:t>b.</w:t>
      </w:r>
      <w:r>
        <w:rPr>
          <w:rFonts w:ascii="Times New Roman" w:cs="Times New Roman"/>
          <w:sz w:val="24"/>
          <w:szCs w:val="24"/>
        </w:rPr>
        <w:t xml:space="preserve"> Complaint regarding traffic along West Harling Road</w:t>
      </w:r>
    </w:p>
    <w:p w:rsidR="008F76E6" w:rsidRDefault="008F76E6" w:rsidP="00494129">
      <w:pPr>
        <w:pStyle w:val="WW-Default"/>
        <w:spacing w:after="0" w:line="240" w:lineRule="auto"/>
        <w:ind w:left="719"/>
        <w:rPr>
          <w:rFonts w:ascii="Times New Roman" w:cs="Times New Roman"/>
          <w:sz w:val="24"/>
          <w:szCs w:val="24"/>
        </w:rPr>
      </w:pPr>
      <w:r>
        <w:rPr>
          <w:rFonts w:ascii="Times New Roman" w:cs="Times New Roman"/>
          <w:b/>
          <w:sz w:val="24"/>
          <w:szCs w:val="24"/>
        </w:rPr>
        <w:t>c.</w:t>
      </w:r>
      <w:r>
        <w:rPr>
          <w:rFonts w:ascii="Times New Roman" w:cs="Times New Roman"/>
          <w:sz w:val="24"/>
          <w:szCs w:val="24"/>
        </w:rPr>
        <w:t xml:space="preserve"> Ongoing search for lower electricity costs, all suppliers ceased to offer fixed contracts for unmetered supplies. All non-half hourly meters to be upgraded to hourly before March 2025, after which the council may be able to transfer over to ESPO network, used by NCC.</w:t>
      </w:r>
    </w:p>
    <w:p w:rsidR="008F76E6" w:rsidRDefault="008F76E6" w:rsidP="00494129">
      <w:pPr>
        <w:pStyle w:val="WW-Default"/>
        <w:spacing w:after="0" w:line="240" w:lineRule="auto"/>
        <w:ind w:left="719"/>
        <w:rPr>
          <w:rFonts w:ascii="Times New Roman" w:cs="Times New Roman"/>
          <w:sz w:val="24"/>
          <w:szCs w:val="24"/>
        </w:rPr>
      </w:pPr>
      <w:r>
        <w:rPr>
          <w:rFonts w:ascii="Times New Roman" w:cs="Times New Roman"/>
          <w:b/>
          <w:sz w:val="24"/>
          <w:szCs w:val="24"/>
        </w:rPr>
        <w:t>d.</w:t>
      </w:r>
      <w:r>
        <w:rPr>
          <w:rFonts w:ascii="Times New Roman" w:cs="Times New Roman"/>
          <w:sz w:val="24"/>
          <w:szCs w:val="24"/>
        </w:rPr>
        <w:t xml:space="preserve"> Play safety inspection due June</w:t>
      </w:r>
    </w:p>
    <w:p w:rsidR="008F76E6" w:rsidRDefault="008F76E6" w:rsidP="00494129">
      <w:pPr>
        <w:pStyle w:val="WW-Default"/>
        <w:spacing w:after="0" w:line="240" w:lineRule="auto"/>
        <w:ind w:left="719"/>
        <w:rPr>
          <w:rFonts w:ascii="Times New Roman" w:cs="Times New Roman"/>
          <w:sz w:val="24"/>
          <w:szCs w:val="24"/>
        </w:rPr>
      </w:pPr>
      <w:r>
        <w:rPr>
          <w:rFonts w:ascii="Times New Roman" w:cs="Times New Roman"/>
          <w:b/>
          <w:sz w:val="24"/>
          <w:szCs w:val="24"/>
        </w:rPr>
        <w:t>e.</w:t>
      </w:r>
      <w:r>
        <w:rPr>
          <w:rFonts w:ascii="Times New Roman" w:cs="Times New Roman"/>
          <w:sz w:val="24"/>
          <w:szCs w:val="24"/>
        </w:rPr>
        <w:t xml:space="preserve"> Council still waiting for cost for shed removal at allotments</w:t>
      </w:r>
    </w:p>
    <w:p w:rsidR="008F76E6" w:rsidRDefault="008F76E6" w:rsidP="00494129">
      <w:pPr>
        <w:pStyle w:val="WW-Default"/>
        <w:spacing w:after="0" w:line="240" w:lineRule="auto"/>
        <w:ind w:left="719"/>
        <w:rPr>
          <w:rFonts w:ascii="Times New Roman" w:cs="Times New Roman"/>
          <w:sz w:val="24"/>
          <w:szCs w:val="24"/>
        </w:rPr>
      </w:pPr>
      <w:r>
        <w:rPr>
          <w:rFonts w:ascii="Times New Roman" w:cs="Times New Roman"/>
          <w:b/>
          <w:sz w:val="24"/>
          <w:szCs w:val="24"/>
        </w:rPr>
        <w:t>f.</w:t>
      </w:r>
      <w:r>
        <w:rPr>
          <w:rFonts w:ascii="Times New Roman" w:cs="Times New Roman"/>
          <w:sz w:val="24"/>
          <w:szCs w:val="24"/>
        </w:rPr>
        <w:t xml:space="preserve"> Breckland Local plan workshops to be held </w:t>
      </w:r>
    </w:p>
    <w:p w:rsidR="00B6151B" w:rsidRPr="00F872E8" w:rsidRDefault="00B6151B" w:rsidP="00B6151B">
      <w:pPr>
        <w:pStyle w:val="WW-Default"/>
        <w:spacing w:after="0" w:line="240" w:lineRule="auto"/>
        <w:ind w:firstLine="720"/>
        <w:rPr>
          <w:rFonts w:ascii="Times New Roman" w:cs="Times New Roman"/>
          <w:sz w:val="24"/>
          <w:szCs w:val="24"/>
        </w:rPr>
      </w:pPr>
    </w:p>
    <w:p w:rsidR="00091126" w:rsidRDefault="00494129" w:rsidP="00091126">
      <w:pPr>
        <w:pStyle w:val="WW-Default"/>
        <w:ind w:left="284"/>
        <w:rPr>
          <w:rFonts w:ascii="Times New Roman" w:cs="Times New Roman"/>
          <w:b/>
          <w:sz w:val="24"/>
          <w:szCs w:val="24"/>
        </w:rPr>
      </w:pPr>
      <w:r>
        <w:rPr>
          <w:rFonts w:ascii="Times New Roman" w:cs="Times New Roman"/>
          <w:b/>
          <w:sz w:val="24"/>
          <w:szCs w:val="24"/>
        </w:rPr>
        <w:t>14</w:t>
      </w:r>
      <w:r w:rsidR="00F87681">
        <w:rPr>
          <w:rFonts w:ascii="Times New Roman" w:cs="Times New Roman"/>
          <w:b/>
          <w:sz w:val="24"/>
          <w:szCs w:val="24"/>
        </w:rPr>
        <w:t xml:space="preserve">. </w:t>
      </w:r>
      <w:r w:rsidR="00091126">
        <w:rPr>
          <w:rFonts w:ascii="Times New Roman" w:cs="Times New Roman"/>
          <w:b/>
          <w:sz w:val="24"/>
          <w:szCs w:val="24"/>
        </w:rPr>
        <w:t>DATE OF NEXT MEETING</w:t>
      </w:r>
    </w:p>
    <w:p w:rsidR="002254E6" w:rsidRPr="00025150" w:rsidRDefault="008F76E6" w:rsidP="00025150">
      <w:pPr>
        <w:pStyle w:val="WW-Default"/>
        <w:ind w:left="284" w:firstLine="436"/>
        <w:rPr>
          <w:rFonts w:ascii="Times New Roman" w:cs="Times New Roman"/>
          <w:sz w:val="18"/>
          <w:szCs w:val="18"/>
        </w:rPr>
      </w:pPr>
      <w:r>
        <w:rPr>
          <w:rFonts w:ascii="Times New Roman" w:cs="Times New Roman"/>
          <w:sz w:val="24"/>
          <w:szCs w:val="24"/>
        </w:rPr>
        <w:t>25</w:t>
      </w:r>
      <w:r w:rsidRPr="008F76E6">
        <w:rPr>
          <w:rFonts w:ascii="Times New Roman" w:cs="Times New Roman"/>
          <w:sz w:val="24"/>
          <w:szCs w:val="24"/>
          <w:vertAlign w:val="superscript"/>
        </w:rPr>
        <w:t>th</w:t>
      </w:r>
      <w:r>
        <w:rPr>
          <w:rFonts w:ascii="Times New Roman" w:cs="Times New Roman"/>
          <w:sz w:val="24"/>
          <w:szCs w:val="24"/>
        </w:rPr>
        <w:t xml:space="preserve"> June 2024</w:t>
      </w:r>
    </w:p>
    <w:p w:rsidR="00B07C93" w:rsidRDefault="00B07C93" w:rsidP="002F4DDF">
      <w:pPr>
        <w:pStyle w:val="ListParagraph"/>
        <w:tabs>
          <w:tab w:val="left" w:pos="1200"/>
          <w:tab w:val="left" w:pos="1425"/>
        </w:tabs>
        <w:ind w:left="785"/>
        <w:rPr>
          <w:rFonts w:ascii="Times New Roman"/>
        </w:rPr>
      </w:pPr>
    </w:p>
    <w:p w:rsidR="00025150" w:rsidRPr="008F76E6" w:rsidRDefault="00DA3303" w:rsidP="00025150">
      <w:pPr>
        <w:tabs>
          <w:tab w:val="left" w:pos="1200"/>
          <w:tab w:val="left" w:pos="1425"/>
        </w:tabs>
        <w:spacing w:after="0" w:line="240" w:lineRule="auto"/>
        <w:rPr>
          <w:rFonts w:ascii="Times New Roman"/>
          <w:sz w:val="20"/>
          <w:szCs w:val="20"/>
        </w:rPr>
      </w:pPr>
      <w:r w:rsidRPr="008F76E6">
        <w:rPr>
          <w:rFonts w:ascii="Times New Roman"/>
          <w:sz w:val="20"/>
          <w:szCs w:val="20"/>
        </w:rPr>
        <w:t>K Filby</w:t>
      </w:r>
    </w:p>
    <w:p w:rsidR="00C957D2" w:rsidRPr="008F76E6" w:rsidRDefault="00025150" w:rsidP="0089528A">
      <w:pPr>
        <w:tabs>
          <w:tab w:val="left" w:pos="1200"/>
          <w:tab w:val="left" w:pos="1425"/>
        </w:tabs>
        <w:spacing w:after="0" w:line="240" w:lineRule="auto"/>
        <w:rPr>
          <w:rFonts w:ascii="Times New Roman"/>
          <w:sz w:val="20"/>
          <w:szCs w:val="20"/>
        </w:rPr>
      </w:pPr>
      <w:r w:rsidRPr="008F76E6">
        <w:rPr>
          <w:rFonts w:ascii="Times New Roman"/>
          <w:sz w:val="20"/>
          <w:szCs w:val="20"/>
        </w:rPr>
        <w:t>Clerk</w:t>
      </w:r>
    </w:p>
    <w:p w:rsidR="00025150" w:rsidRPr="008F76E6" w:rsidRDefault="008F76E6" w:rsidP="0089528A">
      <w:pPr>
        <w:tabs>
          <w:tab w:val="left" w:pos="1200"/>
          <w:tab w:val="left" w:pos="1425"/>
        </w:tabs>
        <w:spacing w:after="0" w:line="240" w:lineRule="auto"/>
        <w:rPr>
          <w:rFonts w:ascii="Times New Roman"/>
          <w:sz w:val="20"/>
          <w:szCs w:val="20"/>
        </w:rPr>
      </w:pPr>
      <w:r w:rsidRPr="008F76E6">
        <w:rPr>
          <w:rFonts w:ascii="Times New Roman"/>
          <w:sz w:val="20"/>
          <w:szCs w:val="20"/>
        </w:rPr>
        <w:t>10</w:t>
      </w:r>
      <w:r w:rsidRPr="008F76E6">
        <w:rPr>
          <w:rFonts w:ascii="Times New Roman"/>
          <w:sz w:val="20"/>
          <w:szCs w:val="20"/>
          <w:vertAlign w:val="superscript"/>
        </w:rPr>
        <w:t>th</w:t>
      </w:r>
      <w:r w:rsidRPr="008F76E6">
        <w:rPr>
          <w:rFonts w:ascii="Times New Roman"/>
          <w:sz w:val="20"/>
          <w:szCs w:val="20"/>
        </w:rPr>
        <w:t xml:space="preserve"> June 2024</w:t>
      </w:r>
    </w:p>
    <w:p w:rsidR="0089528A" w:rsidRPr="0089528A" w:rsidRDefault="0089528A" w:rsidP="0089528A">
      <w:pPr>
        <w:tabs>
          <w:tab w:val="left" w:pos="1200"/>
          <w:tab w:val="left" w:pos="1425"/>
        </w:tabs>
        <w:spacing w:after="0" w:line="240" w:lineRule="auto"/>
        <w:jc w:val="right"/>
        <w:rPr>
          <w:rFonts w:ascii="Times New Roman"/>
          <w:color w:val="D9D9D9" w:themeColor="background1" w:themeShade="D9"/>
          <w:sz w:val="18"/>
          <w:szCs w:val="18"/>
        </w:rPr>
        <w:sectPr w:rsidR="0089528A" w:rsidRPr="0089528A" w:rsidSect="0089528A">
          <w:headerReference w:type="even" r:id="rId9"/>
          <w:headerReference w:type="default" r:id="rId10"/>
          <w:footerReference w:type="even" r:id="rId11"/>
          <w:footerReference w:type="default" r:id="rId12"/>
          <w:headerReference w:type="first" r:id="rId13"/>
          <w:footerReference w:type="first" r:id="rId14"/>
          <w:type w:val="continuous"/>
          <w:pgSz w:w="12240" w:h="15840"/>
          <w:pgMar w:top="794" w:right="1440" w:bottom="567" w:left="1440" w:header="720" w:footer="720" w:gutter="0"/>
          <w:cols w:space="720"/>
          <w:formProt w:val="0"/>
          <w:noEndnote/>
          <w:titlePg/>
          <w:docGrid w:linePitch="299"/>
        </w:sectPr>
      </w:pPr>
      <w:r>
        <w:rPr>
          <w:rFonts w:ascii="Times New Roman"/>
          <w:sz w:val="24"/>
          <w:szCs w:val="24"/>
        </w:rPr>
        <w:tab/>
      </w:r>
      <w:r w:rsidRPr="0089528A">
        <w:rPr>
          <w:rFonts w:ascii="Times New Roman"/>
          <w:color w:val="D9D9D9" w:themeColor="background1" w:themeShade="D9"/>
          <w:sz w:val="18"/>
          <w:szCs w:val="18"/>
        </w:rPr>
        <w:tab/>
        <w:t>21/23</w:t>
      </w:r>
    </w:p>
    <w:p w:rsidR="000F0C0A" w:rsidRPr="004309C3" w:rsidRDefault="000F0C0A" w:rsidP="005B687A">
      <w:pPr>
        <w:pStyle w:val="Default"/>
        <w:rPr>
          <w:rFonts w:ascii="Times New Roman" w:cs="Times New Roman"/>
          <w:szCs w:val="24"/>
        </w:rPr>
      </w:pPr>
    </w:p>
    <w:sectPr w:rsidR="000F0C0A" w:rsidRPr="004309C3">
      <w:type w:val="continuous"/>
      <w:pgSz w:w="12240" w:h="15840"/>
      <w:pgMar w:top="1440" w:right="1800" w:bottom="1440" w:left="180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DB" w:rsidRDefault="006C38DB" w:rsidP="0094743C">
      <w:pPr>
        <w:spacing w:after="0" w:line="240" w:lineRule="auto"/>
      </w:pPr>
      <w:r>
        <w:separator/>
      </w:r>
    </w:p>
  </w:endnote>
  <w:endnote w:type="continuationSeparator" w:id="0">
    <w:p w:rsidR="006C38DB" w:rsidRDefault="006C38DB" w:rsidP="0094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8A" w:rsidRDefault="00895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50" w:rsidRPr="00025150" w:rsidRDefault="00025150">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429" w:rsidRPr="00025150" w:rsidRDefault="002E642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DB" w:rsidRDefault="006C38DB" w:rsidP="0094743C">
      <w:pPr>
        <w:spacing w:after="0" w:line="240" w:lineRule="auto"/>
      </w:pPr>
      <w:r>
        <w:separator/>
      </w:r>
    </w:p>
  </w:footnote>
  <w:footnote w:type="continuationSeparator" w:id="0">
    <w:p w:rsidR="006C38DB" w:rsidRDefault="006C38DB" w:rsidP="00947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8A" w:rsidRDefault="00895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196522"/>
      <w:docPartObj>
        <w:docPartGallery w:val="Watermarks"/>
        <w:docPartUnique/>
      </w:docPartObj>
    </w:sdtPr>
    <w:sdtEndPr/>
    <w:sdtContent>
      <w:p w:rsidR="0089528A" w:rsidRDefault="006C38DB">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8A" w:rsidRDefault="00895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E485A"/>
    <w:multiLevelType w:val="hybridMultilevel"/>
    <w:tmpl w:val="3CBEA3E2"/>
    <w:lvl w:ilvl="0" w:tplc="BB0077FA">
      <w:start w:val="10"/>
      <w:numFmt w:val="decimal"/>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2216BC2"/>
    <w:multiLevelType w:val="hybridMultilevel"/>
    <w:tmpl w:val="8F90268E"/>
    <w:lvl w:ilvl="0" w:tplc="A2D691A4">
      <w:start w:val="1"/>
      <w:numFmt w:val="lowerLetter"/>
      <w:lvlText w:val="%1)"/>
      <w:lvlJc w:val="left"/>
      <w:pPr>
        <w:ind w:left="1069" w:hanging="360"/>
      </w:pPr>
      <w:rPr>
        <w:rFonts w:ascii="Times New Roman" w:cs="Times New Roman" w:hint="default"/>
        <w:b/>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 w15:restartNumberingAfterBreak="0">
    <w:nsid w:val="34323199"/>
    <w:multiLevelType w:val="hybridMultilevel"/>
    <w:tmpl w:val="9EB2C1C2"/>
    <w:lvl w:ilvl="0" w:tplc="7E6097EE">
      <w:start w:val="1"/>
      <w:numFmt w:val="decimal"/>
      <w:lvlText w:val="%1."/>
      <w:lvlJc w:val="left"/>
      <w:pPr>
        <w:ind w:left="785" w:hanging="360"/>
      </w:pPr>
      <w:rPr>
        <w:rFonts w:ascii="Times New Roman" w:cs="Times New Roman" w:hint="default"/>
        <w:b/>
        <w:i w:val="0"/>
        <w:sz w:val="24"/>
        <w:szCs w:val="24"/>
      </w:rPr>
    </w:lvl>
    <w:lvl w:ilvl="1" w:tplc="B9CEBB5E">
      <w:start w:val="1"/>
      <w:numFmt w:val="lowerLetter"/>
      <w:lvlText w:val="%2."/>
      <w:lvlJc w:val="left"/>
      <w:pPr>
        <w:ind w:left="1380" w:hanging="360"/>
      </w:pPr>
      <w:rPr>
        <w:rFonts w:cs="Times New Roman"/>
        <w:b/>
        <w:sz w:val="24"/>
        <w:szCs w:val="24"/>
      </w:rPr>
    </w:lvl>
    <w:lvl w:ilvl="2" w:tplc="0809001B" w:tentative="1">
      <w:start w:val="1"/>
      <w:numFmt w:val="lowerRoman"/>
      <w:lvlText w:val="%3."/>
      <w:lvlJc w:val="right"/>
      <w:pPr>
        <w:ind w:left="2100" w:hanging="180"/>
      </w:pPr>
      <w:rPr>
        <w:rFonts w:cs="Times New Roman"/>
      </w:rPr>
    </w:lvl>
    <w:lvl w:ilvl="3" w:tplc="0809000F" w:tentative="1">
      <w:start w:val="1"/>
      <w:numFmt w:val="decimal"/>
      <w:lvlText w:val="%4."/>
      <w:lvlJc w:val="left"/>
      <w:pPr>
        <w:ind w:left="2820" w:hanging="360"/>
      </w:pPr>
      <w:rPr>
        <w:rFonts w:cs="Times New Roman"/>
      </w:rPr>
    </w:lvl>
    <w:lvl w:ilvl="4" w:tplc="08090019" w:tentative="1">
      <w:start w:val="1"/>
      <w:numFmt w:val="lowerLetter"/>
      <w:lvlText w:val="%5."/>
      <w:lvlJc w:val="left"/>
      <w:pPr>
        <w:ind w:left="3540" w:hanging="360"/>
      </w:pPr>
      <w:rPr>
        <w:rFonts w:cs="Times New Roman"/>
      </w:rPr>
    </w:lvl>
    <w:lvl w:ilvl="5" w:tplc="0809001B" w:tentative="1">
      <w:start w:val="1"/>
      <w:numFmt w:val="lowerRoman"/>
      <w:lvlText w:val="%6."/>
      <w:lvlJc w:val="right"/>
      <w:pPr>
        <w:ind w:left="4260" w:hanging="180"/>
      </w:pPr>
      <w:rPr>
        <w:rFonts w:cs="Times New Roman"/>
      </w:rPr>
    </w:lvl>
    <w:lvl w:ilvl="6" w:tplc="0809000F" w:tentative="1">
      <w:start w:val="1"/>
      <w:numFmt w:val="decimal"/>
      <w:lvlText w:val="%7."/>
      <w:lvlJc w:val="left"/>
      <w:pPr>
        <w:ind w:left="4980" w:hanging="360"/>
      </w:pPr>
      <w:rPr>
        <w:rFonts w:cs="Times New Roman"/>
      </w:rPr>
    </w:lvl>
    <w:lvl w:ilvl="7" w:tplc="08090019" w:tentative="1">
      <w:start w:val="1"/>
      <w:numFmt w:val="lowerLetter"/>
      <w:lvlText w:val="%8."/>
      <w:lvlJc w:val="left"/>
      <w:pPr>
        <w:ind w:left="5700" w:hanging="360"/>
      </w:pPr>
      <w:rPr>
        <w:rFonts w:cs="Times New Roman"/>
      </w:rPr>
    </w:lvl>
    <w:lvl w:ilvl="8" w:tplc="0809001B" w:tentative="1">
      <w:start w:val="1"/>
      <w:numFmt w:val="lowerRoman"/>
      <w:lvlText w:val="%9."/>
      <w:lvlJc w:val="right"/>
      <w:pPr>
        <w:ind w:left="6420" w:hanging="180"/>
      </w:pPr>
      <w:rPr>
        <w:rFonts w:cs="Times New Roman"/>
      </w:rPr>
    </w:lvl>
  </w:abstractNum>
  <w:abstractNum w:abstractNumId="3" w15:restartNumberingAfterBreak="0">
    <w:nsid w:val="7A9B579D"/>
    <w:multiLevelType w:val="hybridMultilevel"/>
    <w:tmpl w:val="F690ACAA"/>
    <w:lvl w:ilvl="0" w:tplc="70A4A34A">
      <w:start w:val="1"/>
      <w:numFmt w:val="lowerLetter"/>
      <w:lvlText w:val="%1)"/>
      <w:lvlJc w:val="left"/>
      <w:pPr>
        <w:ind w:left="1353" w:hanging="360"/>
      </w:pPr>
      <w:rPr>
        <w:rFonts w:ascii="Times New Roman" w:hAnsi="Times New Roman" w:cs="Times New Roman" w:hint="default"/>
        <w:b/>
        <w:sz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33"/>
    <w:rsid w:val="00001C2C"/>
    <w:rsid w:val="0000434F"/>
    <w:rsid w:val="00011F54"/>
    <w:rsid w:val="000171DA"/>
    <w:rsid w:val="00017A55"/>
    <w:rsid w:val="00020058"/>
    <w:rsid w:val="00021F56"/>
    <w:rsid w:val="00024D15"/>
    <w:rsid w:val="00025150"/>
    <w:rsid w:val="0002682C"/>
    <w:rsid w:val="0002760A"/>
    <w:rsid w:val="00031403"/>
    <w:rsid w:val="00031B72"/>
    <w:rsid w:val="00034268"/>
    <w:rsid w:val="0003529E"/>
    <w:rsid w:val="000372AA"/>
    <w:rsid w:val="00050340"/>
    <w:rsid w:val="00053504"/>
    <w:rsid w:val="000536A0"/>
    <w:rsid w:val="000607DB"/>
    <w:rsid w:val="000613CB"/>
    <w:rsid w:val="00071C95"/>
    <w:rsid w:val="0008244B"/>
    <w:rsid w:val="00084679"/>
    <w:rsid w:val="00091126"/>
    <w:rsid w:val="00092EF9"/>
    <w:rsid w:val="000930CA"/>
    <w:rsid w:val="000A2161"/>
    <w:rsid w:val="000A6DE7"/>
    <w:rsid w:val="000A76D8"/>
    <w:rsid w:val="000B7853"/>
    <w:rsid w:val="000C34A0"/>
    <w:rsid w:val="000D09C2"/>
    <w:rsid w:val="000D6091"/>
    <w:rsid w:val="000D60F4"/>
    <w:rsid w:val="000E021A"/>
    <w:rsid w:val="000E2114"/>
    <w:rsid w:val="000F0C0A"/>
    <w:rsid w:val="000F5444"/>
    <w:rsid w:val="000F6FF5"/>
    <w:rsid w:val="000F7A99"/>
    <w:rsid w:val="0010009B"/>
    <w:rsid w:val="00104BF9"/>
    <w:rsid w:val="00106469"/>
    <w:rsid w:val="00112760"/>
    <w:rsid w:val="001213A7"/>
    <w:rsid w:val="001228BB"/>
    <w:rsid w:val="0012593E"/>
    <w:rsid w:val="00131261"/>
    <w:rsid w:val="001332EB"/>
    <w:rsid w:val="00136953"/>
    <w:rsid w:val="00142195"/>
    <w:rsid w:val="00142920"/>
    <w:rsid w:val="001436F0"/>
    <w:rsid w:val="0014430B"/>
    <w:rsid w:val="00146332"/>
    <w:rsid w:val="00147932"/>
    <w:rsid w:val="001520C7"/>
    <w:rsid w:val="0015575F"/>
    <w:rsid w:val="00157F6E"/>
    <w:rsid w:val="00161A1E"/>
    <w:rsid w:val="00164396"/>
    <w:rsid w:val="00165897"/>
    <w:rsid w:val="00166B97"/>
    <w:rsid w:val="00170E6E"/>
    <w:rsid w:val="00171D4D"/>
    <w:rsid w:val="00187331"/>
    <w:rsid w:val="00191381"/>
    <w:rsid w:val="001920FB"/>
    <w:rsid w:val="00193962"/>
    <w:rsid w:val="001A4E37"/>
    <w:rsid w:val="001B154C"/>
    <w:rsid w:val="001B4DB9"/>
    <w:rsid w:val="001C2758"/>
    <w:rsid w:val="001D0A64"/>
    <w:rsid w:val="001D1988"/>
    <w:rsid w:val="001E6778"/>
    <w:rsid w:val="001F2A43"/>
    <w:rsid w:val="001F7C47"/>
    <w:rsid w:val="00202DB3"/>
    <w:rsid w:val="002046DF"/>
    <w:rsid w:val="00205D97"/>
    <w:rsid w:val="00205EA5"/>
    <w:rsid w:val="002106AB"/>
    <w:rsid w:val="0021249D"/>
    <w:rsid w:val="00215F7A"/>
    <w:rsid w:val="00216C05"/>
    <w:rsid w:val="002254E6"/>
    <w:rsid w:val="00225F12"/>
    <w:rsid w:val="00226637"/>
    <w:rsid w:val="00226774"/>
    <w:rsid w:val="0023276E"/>
    <w:rsid w:val="00233686"/>
    <w:rsid w:val="002347ED"/>
    <w:rsid w:val="002443F6"/>
    <w:rsid w:val="002518FD"/>
    <w:rsid w:val="0025276A"/>
    <w:rsid w:val="00254AA7"/>
    <w:rsid w:val="00255831"/>
    <w:rsid w:val="00267021"/>
    <w:rsid w:val="00267850"/>
    <w:rsid w:val="002679C5"/>
    <w:rsid w:val="00271797"/>
    <w:rsid w:val="002978CB"/>
    <w:rsid w:val="002A0C2B"/>
    <w:rsid w:val="002A208F"/>
    <w:rsid w:val="002A422C"/>
    <w:rsid w:val="002B1898"/>
    <w:rsid w:val="002B4C91"/>
    <w:rsid w:val="002B62CB"/>
    <w:rsid w:val="002C183B"/>
    <w:rsid w:val="002C2670"/>
    <w:rsid w:val="002C72BA"/>
    <w:rsid w:val="002D2867"/>
    <w:rsid w:val="002D32B2"/>
    <w:rsid w:val="002E0F00"/>
    <w:rsid w:val="002E5BF2"/>
    <w:rsid w:val="002E6429"/>
    <w:rsid w:val="002F4DDF"/>
    <w:rsid w:val="00305480"/>
    <w:rsid w:val="0030770C"/>
    <w:rsid w:val="0031010D"/>
    <w:rsid w:val="00310128"/>
    <w:rsid w:val="003111BD"/>
    <w:rsid w:val="003122A9"/>
    <w:rsid w:val="003148CE"/>
    <w:rsid w:val="0031530C"/>
    <w:rsid w:val="0032331A"/>
    <w:rsid w:val="00323564"/>
    <w:rsid w:val="003238B5"/>
    <w:rsid w:val="00323DEC"/>
    <w:rsid w:val="00325BA2"/>
    <w:rsid w:val="003310C4"/>
    <w:rsid w:val="00333B84"/>
    <w:rsid w:val="00334450"/>
    <w:rsid w:val="003361E8"/>
    <w:rsid w:val="00344C8F"/>
    <w:rsid w:val="0035322F"/>
    <w:rsid w:val="0035707D"/>
    <w:rsid w:val="00361300"/>
    <w:rsid w:val="00362305"/>
    <w:rsid w:val="00365EC1"/>
    <w:rsid w:val="003709E0"/>
    <w:rsid w:val="0037272B"/>
    <w:rsid w:val="00373A74"/>
    <w:rsid w:val="00377D24"/>
    <w:rsid w:val="0038071B"/>
    <w:rsid w:val="0039013F"/>
    <w:rsid w:val="00392ACF"/>
    <w:rsid w:val="003A1790"/>
    <w:rsid w:val="003A2393"/>
    <w:rsid w:val="003A3708"/>
    <w:rsid w:val="003A3C1D"/>
    <w:rsid w:val="003B035E"/>
    <w:rsid w:val="003B1667"/>
    <w:rsid w:val="003B2E3D"/>
    <w:rsid w:val="003B6FFB"/>
    <w:rsid w:val="003C5BA7"/>
    <w:rsid w:val="003D659F"/>
    <w:rsid w:val="003E3F9B"/>
    <w:rsid w:val="003E4CCE"/>
    <w:rsid w:val="003E54EE"/>
    <w:rsid w:val="003E65E0"/>
    <w:rsid w:val="003F157F"/>
    <w:rsid w:val="003F6030"/>
    <w:rsid w:val="003F7EBF"/>
    <w:rsid w:val="00423B0B"/>
    <w:rsid w:val="0042432C"/>
    <w:rsid w:val="00426146"/>
    <w:rsid w:val="004309C3"/>
    <w:rsid w:val="0043558E"/>
    <w:rsid w:val="00435D24"/>
    <w:rsid w:val="00440E12"/>
    <w:rsid w:val="0044583B"/>
    <w:rsid w:val="004538F2"/>
    <w:rsid w:val="00454512"/>
    <w:rsid w:val="00455531"/>
    <w:rsid w:val="00455990"/>
    <w:rsid w:val="00456B24"/>
    <w:rsid w:val="00461056"/>
    <w:rsid w:val="004628DF"/>
    <w:rsid w:val="0046329D"/>
    <w:rsid w:val="00465FC0"/>
    <w:rsid w:val="004719F4"/>
    <w:rsid w:val="0047393B"/>
    <w:rsid w:val="00487C21"/>
    <w:rsid w:val="00491B49"/>
    <w:rsid w:val="00494129"/>
    <w:rsid w:val="0049412C"/>
    <w:rsid w:val="00497074"/>
    <w:rsid w:val="004A4477"/>
    <w:rsid w:val="004B0853"/>
    <w:rsid w:val="004B175D"/>
    <w:rsid w:val="004B2AD0"/>
    <w:rsid w:val="004B3277"/>
    <w:rsid w:val="004B388C"/>
    <w:rsid w:val="004B4E11"/>
    <w:rsid w:val="004C6010"/>
    <w:rsid w:val="004C7C77"/>
    <w:rsid w:val="004D2D11"/>
    <w:rsid w:val="004D396B"/>
    <w:rsid w:val="004D43D1"/>
    <w:rsid w:val="004D544F"/>
    <w:rsid w:val="004D6BC8"/>
    <w:rsid w:val="004E0227"/>
    <w:rsid w:val="004E2420"/>
    <w:rsid w:val="004E5212"/>
    <w:rsid w:val="004F08D8"/>
    <w:rsid w:val="004F15AA"/>
    <w:rsid w:val="004F5B63"/>
    <w:rsid w:val="00505CF6"/>
    <w:rsid w:val="00512ED0"/>
    <w:rsid w:val="00515EDE"/>
    <w:rsid w:val="00516B5A"/>
    <w:rsid w:val="00536046"/>
    <w:rsid w:val="00537863"/>
    <w:rsid w:val="00541303"/>
    <w:rsid w:val="005531E6"/>
    <w:rsid w:val="00553EAE"/>
    <w:rsid w:val="00561DD5"/>
    <w:rsid w:val="00566758"/>
    <w:rsid w:val="0057046D"/>
    <w:rsid w:val="00570825"/>
    <w:rsid w:val="00574B04"/>
    <w:rsid w:val="00574D56"/>
    <w:rsid w:val="005755D7"/>
    <w:rsid w:val="005769B7"/>
    <w:rsid w:val="005812F8"/>
    <w:rsid w:val="00586631"/>
    <w:rsid w:val="00587277"/>
    <w:rsid w:val="00587F41"/>
    <w:rsid w:val="0059131F"/>
    <w:rsid w:val="00591B69"/>
    <w:rsid w:val="00592C10"/>
    <w:rsid w:val="005943F2"/>
    <w:rsid w:val="005A0841"/>
    <w:rsid w:val="005A7B73"/>
    <w:rsid w:val="005B0385"/>
    <w:rsid w:val="005B12C0"/>
    <w:rsid w:val="005B2F52"/>
    <w:rsid w:val="005B4A04"/>
    <w:rsid w:val="005B687A"/>
    <w:rsid w:val="005B7021"/>
    <w:rsid w:val="005C1AB7"/>
    <w:rsid w:val="005D1397"/>
    <w:rsid w:val="005D3B23"/>
    <w:rsid w:val="005D4641"/>
    <w:rsid w:val="005D6E56"/>
    <w:rsid w:val="005E0140"/>
    <w:rsid w:val="005E1CED"/>
    <w:rsid w:val="005F0BDB"/>
    <w:rsid w:val="005F13C1"/>
    <w:rsid w:val="005F1B56"/>
    <w:rsid w:val="00603E62"/>
    <w:rsid w:val="0061185A"/>
    <w:rsid w:val="00612CD2"/>
    <w:rsid w:val="006205CB"/>
    <w:rsid w:val="00623965"/>
    <w:rsid w:val="006246FC"/>
    <w:rsid w:val="00631F52"/>
    <w:rsid w:val="0064098C"/>
    <w:rsid w:val="00645E1A"/>
    <w:rsid w:val="00645E74"/>
    <w:rsid w:val="0064660B"/>
    <w:rsid w:val="00650672"/>
    <w:rsid w:val="00651146"/>
    <w:rsid w:val="0065160B"/>
    <w:rsid w:val="00661B8B"/>
    <w:rsid w:val="00662FD9"/>
    <w:rsid w:val="00664BAD"/>
    <w:rsid w:val="00666E94"/>
    <w:rsid w:val="00671AD2"/>
    <w:rsid w:val="006815BF"/>
    <w:rsid w:val="00683E99"/>
    <w:rsid w:val="00687899"/>
    <w:rsid w:val="00690C18"/>
    <w:rsid w:val="00694A64"/>
    <w:rsid w:val="006A4D10"/>
    <w:rsid w:val="006A59BB"/>
    <w:rsid w:val="006A6051"/>
    <w:rsid w:val="006B27F9"/>
    <w:rsid w:val="006B2D70"/>
    <w:rsid w:val="006B52AE"/>
    <w:rsid w:val="006B536A"/>
    <w:rsid w:val="006B6333"/>
    <w:rsid w:val="006C389E"/>
    <w:rsid w:val="006C38DB"/>
    <w:rsid w:val="006C44E0"/>
    <w:rsid w:val="006C68A1"/>
    <w:rsid w:val="006D389D"/>
    <w:rsid w:val="006D55D4"/>
    <w:rsid w:val="006D6B0B"/>
    <w:rsid w:val="006E2204"/>
    <w:rsid w:val="006E2E36"/>
    <w:rsid w:val="006E3044"/>
    <w:rsid w:val="006E6C74"/>
    <w:rsid w:val="006F06FD"/>
    <w:rsid w:val="006F7EBF"/>
    <w:rsid w:val="00700BBA"/>
    <w:rsid w:val="007036C7"/>
    <w:rsid w:val="00706BF6"/>
    <w:rsid w:val="00724C78"/>
    <w:rsid w:val="00725DAC"/>
    <w:rsid w:val="00731ECE"/>
    <w:rsid w:val="007321BA"/>
    <w:rsid w:val="00732372"/>
    <w:rsid w:val="00734B40"/>
    <w:rsid w:val="00736B48"/>
    <w:rsid w:val="00742856"/>
    <w:rsid w:val="00742A3C"/>
    <w:rsid w:val="00742F8C"/>
    <w:rsid w:val="00744160"/>
    <w:rsid w:val="00746599"/>
    <w:rsid w:val="00751125"/>
    <w:rsid w:val="00751B28"/>
    <w:rsid w:val="007525B6"/>
    <w:rsid w:val="00752C73"/>
    <w:rsid w:val="007550C5"/>
    <w:rsid w:val="00762E65"/>
    <w:rsid w:val="007650F2"/>
    <w:rsid w:val="00767266"/>
    <w:rsid w:val="00767ED1"/>
    <w:rsid w:val="00771D90"/>
    <w:rsid w:val="007738E0"/>
    <w:rsid w:val="00775D3C"/>
    <w:rsid w:val="0078016E"/>
    <w:rsid w:val="00781398"/>
    <w:rsid w:val="0078396F"/>
    <w:rsid w:val="00785658"/>
    <w:rsid w:val="00785F0E"/>
    <w:rsid w:val="0078688C"/>
    <w:rsid w:val="00787505"/>
    <w:rsid w:val="00790465"/>
    <w:rsid w:val="007A0F15"/>
    <w:rsid w:val="007A3176"/>
    <w:rsid w:val="007A3223"/>
    <w:rsid w:val="007B3FC8"/>
    <w:rsid w:val="007C0332"/>
    <w:rsid w:val="007C0E0B"/>
    <w:rsid w:val="007C1223"/>
    <w:rsid w:val="007D67A6"/>
    <w:rsid w:val="007E09BE"/>
    <w:rsid w:val="007E63EC"/>
    <w:rsid w:val="007F0E8C"/>
    <w:rsid w:val="007F14EB"/>
    <w:rsid w:val="007F1CC4"/>
    <w:rsid w:val="007F6636"/>
    <w:rsid w:val="00803FDF"/>
    <w:rsid w:val="00804B6E"/>
    <w:rsid w:val="00805DAF"/>
    <w:rsid w:val="00806665"/>
    <w:rsid w:val="00810CB1"/>
    <w:rsid w:val="008159FC"/>
    <w:rsid w:val="00820723"/>
    <w:rsid w:val="00824631"/>
    <w:rsid w:val="00836A77"/>
    <w:rsid w:val="008402BB"/>
    <w:rsid w:val="008419D1"/>
    <w:rsid w:val="00842749"/>
    <w:rsid w:val="00853B44"/>
    <w:rsid w:val="008641B5"/>
    <w:rsid w:val="00870556"/>
    <w:rsid w:val="0087266F"/>
    <w:rsid w:val="00872B40"/>
    <w:rsid w:val="00880C0C"/>
    <w:rsid w:val="0088609B"/>
    <w:rsid w:val="00887D34"/>
    <w:rsid w:val="0089447B"/>
    <w:rsid w:val="0089528A"/>
    <w:rsid w:val="008A088D"/>
    <w:rsid w:val="008A0C7E"/>
    <w:rsid w:val="008B2308"/>
    <w:rsid w:val="008B2E55"/>
    <w:rsid w:val="008C408C"/>
    <w:rsid w:val="008D001F"/>
    <w:rsid w:val="008D25F4"/>
    <w:rsid w:val="008D538A"/>
    <w:rsid w:val="008D6A39"/>
    <w:rsid w:val="008E34DC"/>
    <w:rsid w:val="008E76D0"/>
    <w:rsid w:val="008F1146"/>
    <w:rsid w:val="008F51C6"/>
    <w:rsid w:val="008F6369"/>
    <w:rsid w:val="008F6837"/>
    <w:rsid w:val="008F76E6"/>
    <w:rsid w:val="008F7F3D"/>
    <w:rsid w:val="0090591F"/>
    <w:rsid w:val="00912B2B"/>
    <w:rsid w:val="009139FD"/>
    <w:rsid w:val="00923274"/>
    <w:rsid w:val="009250D0"/>
    <w:rsid w:val="00927BA0"/>
    <w:rsid w:val="009333CA"/>
    <w:rsid w:val="0093599A"/>
    <w:rsid w:val="0093749E"/>
    <w:rsid w:val="00945FAD"/>
    <w:rsid w:val="0094743C"/>
    <w:rsid w:val="00950E57"/>
    <w:rsid w:val="00955FC5"/>
    <w:rsid w:val="009639E7"/>
    <w:rsid w:val="009806B8"/>
    <w:rsid w:val="009807B6"/>
    <w:rsid w:val="0098395B"/>
    <w:rsid w:val="00985945"/>
    <w:rsid w:val="00987E6A"/>
    <w:rsid w:val="009911CA"/>
    <w:rsid w:val="0099169E"/>
    <w:rsid w:val="009A1CBE"/>
    <w:rsid w:val="009A1DDB"/>
    <w:rsid w:val="009A5A45"/>
    <w:rsid w:val="009A6428"/>
    <w:rsid w:val="009B151E"/>
    <w:rsid w:val="009B5E5F"/>
    <w:rsid w:val="009B5EFD"/>
    <w:rsid w:val="009B7D22"/>
    <w:rsid w:val="009C3469"/>
    <w:rsid w:val="009C37F1"/>
    <w:rsid w:val="009C3A69"/>
    <w:rsid w:val="009D099D"/>
    <w:rsid w:val="009D10EF"/>
    <w:rsid w:val="009E1FBD"/>
    <w:rsid w:val="009E2645"/>
    <w:rsid w:val="009E4C1D"/>
    <w:rsid w:val="009E6503"/>
    <w:rsid w:val="009F04DC"/>
    <w:rsid w:val="009F10B0"/>
    <w:rsid w:val="009F1ACB"/>
    <w:rsid w:val="00A104A8"/>
    <w:rsid w:val="00A108A2"/>
    <w:rsid w:val="00A24578"/>
    <w:rsid w:val="00A25870"/>
    <w:rsid w:val="00A3041A"/>
    <w:rsid w:val="00A44393"/>
    <w:rsid w:val="00A457E2"/>
    <w:rsid w:val="00A530FF"/>
    <w:rsid w:val="00A53E57"/>
    <w:rsid w:val="00A57223"/>
    <w:rsid w:val="00A5799E"/>
    <w:rsid w:val="00A76876"/>
    <w:rsid w:val="00A81676"/>
    <w:rsid w:val="00A8429A"/>
    <w:rsid w:val="00A925DB"/>
    <w:rsid w:val="00A973BB"/>
    <w:rsid w:val="00AA36ED"/>
    <w:rsid w:val="00AA5E9D"/>
    <w:rsid w:val="00AC4021"/>
    <w:rsid w:val="00AD177A"/>
    <w:rsid w:val="00AD5545"/>
    <w:rsid w:val="00AD5923"/>
    <w:rsid w:val="00AE2E56"/>
    <w:rsid w:val="00AF377E"/>
    <w:rsid w:val="00AF4157"/>
    <w:rsid w:val="00AF7854"/>
    <w:rsid w:val="00B008CF"/>
    <w:rsid w:val="00B041BC"/>
    <w:rsid w:val="00B056C1"/>
    <w:rsid w:val="00B062D3"/>
    <w:rsid w:val="00B07C93"/>
    <w:rsid w:val="00B1264E"/>
    <w:rsid w:val="00B159E9"/>
    <w:rsid w:val="00B20BF2"/>
    <w:rsid w:val="00B22E9D"/>
    <w:rsid w:val="00B349FE"/>
    <w:rsid w:val="00B41514"/>
    <w:rsid w:val="00B471B3"/>
    <w:rsid w:val="00B47BFF"/>
    <w:rsid w:val="00B512F9"/>
    <w:rsid w:val="00B525ED"/>
    <w:rsid w:val="00B538F6"/>
    <w:rsid w:val="00B6151B"/>
    <w:rsid w:val="00B66495"/>
    <w:rsid w:val="00B76A52"/>
    <w:rsid w:val="00B8510F"/>
    <w:rsid w:val="00B92E29"/>
    <w:rsid w:val="00B960A3"/>
    <w:rsid w:val="00B9627D"/>
    <w:rsid w:val="00BA1CB8"/>
    <w:rsid w:val="00BA1D58"/>
    <w:rsid w:val="00BA5ACE"/>
    <w:rsid w:val="00BB5DD7"/>
    <w:rsid w:val="00BB723B"/>
    <w:rsid w:val="00BC2D73"/>
    <w:rsid w:val="00BD04EF"/>
    <w:rsid w:val="00BD109D"/>
    <w:rsid w:val="00BD781F"/>
    <w:rsid w:val="00BE13BF"/>
    <w:rsid w:val="00BE26FC"/>
    <w:rsid w:val="00BE4079"/>
    <w:rsid w:val="00BE4231"/>
    <w:rsid w:val="00BE4C87"/>
    <w:rsid w:val="00C04BB9"/>
    <w:rsid w:val="00C109EF"/>
    <w:rsid w:val="00C165B9"/>
    <w:rsid w:val="00C215EB"/>
    <w:rsid w:val="00C23D28"/>
    <w:rsid w:val="00C24937"/>
    <w:rsid w:val="00C322C7"/>
    <w:rsid w:val="00C348E5"/>
    <w:rsid w:val="00C34F61"/>
    <w:rsid w:val="00C4731C"/>
    <w:rsid w:val="00C47938"/>
    <w:rsid w:val="00C52DA0"/>
    <w:rsid w:val="00C5322D"/>
    <w:rsid w:val="00C5435E"/>
    <w:rsid w:val="00C6044D"/>
    <w:rsid w:val="00C64910"/>
    <w:rsid w:val="00C70C42"/>
    <w:rsid w:val="00C71E69"/>
    <w:rsid w:val="00C7317A"/>
    <w:rsid w:val="00C73CA7"/>
    <w:rsid w:val="00C750ED"/>
    <w:rsid w:val="00C8027E"/>
    <w:rsid w:val="00C8725C"/>
    <w:rsid w:val="00C957D2"/>
    <w:rsid w:val="00CB2815"/>
    <w:rsid w:val="00CB5CE5"/>
    <w:rsid w:val="00CC172E"/>
    <w:rsid w:val="00CC39AB"/>
    <w:rsid w:val="00CC4B2E"/>
    <w:rsid w:val="00CC5B93"/>
    <w:rsid w:val="00CD1B0F"/>
    <w:rsid w:val="00CD758B"/>
    <w:rsid w:val="00CE1CF1"/>
    <w:rsid w:val="00CE2E1F"/>
    <w:rsid w:val="00CE7195"/>
    <w:rsid w:val="00CF2675"/>
    <w:rsid w:val="00CF372A"/>
    <w:rsid w:val="00CF38BB"/>
    <w:rsid w:val="00CF4C0F"/>
    <w:rsid w:val="00CF58B1"/>
    <w:rsid w:val="00CF6C81"/>
    <w:rsid w:val="00D07E85"/>
    <w:rsid w:val="00D10612"/>
    <w:rsid w:val="00D1086E"/>
    <w:rsid w:val="00D1163E"/>
    <w:rsid w:val="00D1305A"/>
    <w:rsid w:val="00D24EE6"/>
    <w:rsid w:val="00D324CE"/>
    <w:rsid w:val="00D33645"/>
    <w:rsid w:val="00D35E2A"/>
    <w:rsid w:val="00D37566"/>
    <w:rsid w:val="00D4007E"/>
    <w:rsid w:val="00D458D1"/>
    <w:rsid w:val="00D45A44"/>
    <w:rsid w:val="00D471BE"/>
    <w:rsid w:val="00D51D1F"/>
    <w:rsid w:val="00D57D5A"/>
    <w:rsid w:val="00D6296F"/>
    <w:rsid w:val="00D66FE0"/>
    <w:rsid w:val="00D677EA"/>
    <w:rsid w:val="00D6792F"/>
    <w:rsid w:val="00D80155"/>
    <w:rsid w:val="00D8198C"/>
    <w:rsid w:val="00D83867"/>
    <w:rsid w:val="00DA087E"/>
    <w:rsid w:val="00DA3303"/>
    <w:rsid w:val="00DA5354"/>
    <w:rsid w:val="00DB42D6"/>
    <w:rsid w:val="00DB46AB"/>
    <w:rsid w:val="00DB53B7"/>
    <w:rsid w:val="00DB77E0"/>
    <w:rsid w:val="00DC49EE"/>
    <w:rsid w:val="00DC4AF6"/>
    <w:rsid w:val="00DC69AA"/>
    <w:rsid w:val="00DD1F91"/>
    <w:rsid w:val="00DD20CF"/>
    <w:rsid w:val="00DE5A36"/>
    <w:rsid w:val="00DE6796"/>
    <w:rsid w:val="00DE6EF2"/>
    <w:rsid w:val="00DF62D5"/>
    <w:rsid w:val="00DF7028"/>
    <w:rsid w:val="00E030FC"/>
    <w:rsid w:val="00E054C3"/>
    <w:rsid w:val="00E07D08"/>
    <w:rsid w:val="00E124CC"/>
    <w:rsid w:val="00E13D80"/>
    <w:rsid w:val="00E14EC2"/>
    <w:rsid w:val="00E15EF1"/>
    <w:rsid w:val="00E211CC"/>
    <w:rsid w:val="00E26AFA"/>
    <w:rsid w:val="00E327DA"/>
    <w:rsid w:val="00E5019D"/>
    <w:rsid w:val="00E52E26"/>
    <w:rsid w:val="00E55A7D"/>
    <w:rsid w:val="00E55D46"/>
    <w:rsid w:val="00E649EB"/>
    <w:rsid w:val="00E73347"/>
    <w:rsid w:val="00E80745"/>
    <w:rsid w:val="00E80AB8"/>
    <w:rsid w:val="00E82446"/>
    <w:rsid w:val="00E826DC"/>
    <w:rsid w:val="00E83649"/>
    <w:rsid w:val="00E85002"/>
    <w:rsid w:val="00E85510"/>
    <w:rsid w:val="00E86C9F"/>
    <w:rsid w:val="00E92422"/>
    <w:rsid w:val="00E93539"/>
    <w:rsid w:val="00E938FE"/>
    <w:rsid w:val="00E947D1"/>
    <w:rsid w:val="00EA6E40"/>
    <w:rsid w:val="00EA75B1"/>
    <w:rsid w:val="00EB71C5"/>
    <w:rsid w:val="00EC2947"/>
    <w:rsid w:val="00EC518B"/>
    <w:rsid w:val="00ED1AA6"/>
    <w:rsid w:val="00EE667B"/>
    <w:rsid w:val="00EF1F08"/>
    <w:rsid w:val="00EF3DF4"/>
    <w:rsid w:val="00EF48F2"/>
    <w:rsid w:val="00EF532D"/>
    <w:rsid w:val="00F01E97"/>
    <w:rsid w:val="00F03521"/>
    <w:rsid w:val="00F06065"/>
    <w:rsid w:val="00F061AF"/>
    <w:rsid w:val="00F06AE4"/>
    <w:rsid w:val="00F1466A"/>
    <w:rsid w:val="00F16733"/>
    <w:rsid w:val="00F20546"/>
    <w:rsid w:val="00F2127B"/>
    <w:rsid w:val="00F23BC2"/>
    <w:rsid w:val="00F340FF"/>
    <w:rsid w:val="00F34F8E"/>
    <w:rsid w:val="00F37C2D"/>
    <w:rsid w:val="00F43A75"/>
    <w:rsid w:val="00F43D59"/>
    <w:rsid w:val="00F44E41"/>
    <w:rsid w:val="00F45DC1"/>
    <w:rsid w:val="00F4745D"/>
    <w:rsid w:val="00F522AE"/>
    <w:rsid w:val="00F541DE"/>
    <w:rsid w:val="00F56FDC"/>
    <w:rsid w:val="00F73CD1"/>
    <w:rsid w:val="00F81863"/>
    <w:rsid w:val="00F849D5"/>
    <w:rsid w:val="00F86165"/>
    <w:rsid w:val="00F872E8"/>
    <w:rsid w:val="00F87681"/>
    <w:rsid w:val="00F9014D"/>
    <w:rsid w:val="00FA005A"/>
    <w:rsid w:val="00FA12E1"/>
    <w:rsid w:val="00FA1C58"/>
    <w:rsid w:val="00FB015E"/>
    <w:rsid w:val="00FB0462"/>
    <w:rsid w:val="00FB1BBE"/>
    <w:rsid w:val="00FB6598"/>
    <w:rsid w:val="00FC49F4"/>
    <w:rsid w:val="00FD0750"/>
    <w:rsid w:val="00FD0C86"/>
    <w:rsid w:val="00FD119D"/>
    <w:rsid w:val="00FD3CBE"/>
    <w:rsid w:val="00FD6643"/>
    <w:rsid w:val="00FE11FD"/>
    <w:rsid w:val="00FE365C"/>
    <w:rsid w:val="00FE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0E8856DE-5025-4C06-852A-C6455EA6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eastAsia="Times New Roman" w:hAnsi="Times New Roman" w:cs="Calibri"/>
      <w:kern w:val="1"/>
      <w:lang w:bidi="hi-IN"/>
    </w:rPr>
  </w:style>
  <w:style w:type="character" w:customStyle="1" w:styleId="RTFNum21">
    <w:name w:val="RTF_Num 2 1"/>
    <w:uiPriority w:val="99"/>
    <w:rPr>
      <w:b/>
    </w:rPr>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b/>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Times New Roman" w:hAnsi="Times New Roman"/>
    </w:rPr>
  </w:style>
  <w:style w:type="character" w:customStyle="1" w:styleId="RTFNum42">
    <w:name w:val="RTF_Num 4 2"/>
    <w:uiPriority w:val="99"/>
    <w:rPr>
      <w:rFonts w:hAnsi="Times New Roman"/>
    </w:rPr>
  </w:style>
  <w:style w:type="character" w:customStyle="1" w:styleId="RTFNum43">
    <w:name w:val="RTF_Num 4 3"/>
    <w:uiPriority w:val="99"/>
    <w:rPr>
      <w:rFonts w:hAnsi="Times New Roman"/>
    </w:rPr>
  </w:style>
  <w:style w:type="character" w:customStyle="1" w:styleId="RTFNum44">
    <w:name w:val="RTF_Num 4 4"/>
    <w:uiPriority w:val="99"/>
    <w:rPr>
      <w:rFonts w:ascii="Symbol" w:eastAsia="Times New Roman" w:hAnsi="Times New Roman"/>
    </w:rPr>
  </w:style>
  <w:style w:type="character" w:customStyle="1" w:styleId="RTFNum45">
    <w:name w:val="RTF_Num 4 5"/>
    <w:uiPriority w:val="99"/>
    <w:rPr>
      <w:rFonts w:hAnsi="Times New Roman"/>
    </w:rPr>
  </w:style>
  <w:style w:type="character" w:customStyle="1" w:styleId="RTFNum46">
    <w:name w:val="RTF_Num 4 6"/>
    <w:uiPriority w:val="99"/>
    <w:rPr>
      <w:rFonts w:hAnsi="Times New Roman"/>
    </w:rPr>
  </w:style>
  <w:style w:type="character" w:customStyle="1" w:styleId="RTFNum47">
    <w:name w:val="RTF_Num 4 7"/>
    <w:uiPriority w:val="99"/>
    <w:rPr>
      <w:rFonts w:ascii="Symbol" w:eastAsia="Times New Roman" w:hAnsi="Times New Roman"/>
    </w:rPr>
  </w:style>
  <w:style w:type="character" w:customStyle="1" w:styleId="RTFNum48">
    <w:name w:val="RTF_Num 4 8"/>
    <w:uiPriority w:val="99"/>
    <w:rPr>
      <w:rFonts w:hAnsi="Times New Roman"/>
    </w:rPr>
  </w:style>
  <w:style w:type="character" w:customStyle="1" w:styleId="RTFNum49">
    <w:name w:val="RTF_Num 4 9"/>
    <w:uiPriority w:val="99"/>
    <w:rPr>
      <w:rFonts w:hAnsi="Times New Roman"/>
    </w:rPr>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rPr>
      <w:rFonts w:ascii="Symbol" w:eastAsia="Times New Roman" w:hAnsi="Times New Roman"/>
    </w:rPr>
  </w:style>
  <w:style w:type="character" w:customStyle="1" w:styleId="RTFNum62">
    <w:name w:val="RTF_Num 6 2"/>
    <w:uiPriority w:val="99"/>
    <w:rPr>
      <w:rFonts w:hAnsi="Times New Roman"/>
    </w:rPr>
  </w:style>
  <w:style w:type="character" w:customStyle="1" w:styleId="RTFNum63">
    <w:name w:val="RTF_Num 6 3"/>
    <w:uiPriority w:val="99"/>
    <w:rPr>
      <w:rFonts w:hAnsi="Times New Roman"/>
    </w:rPr>
  </w:style>
  <w:style w:type="character" w:customStyle="1" w:styleId="RTFNum64">
    <w:name w:val="RTF_Num 6 4"/>
    <w:uiPriority w:val="99"/>
    <w:rPr>
      <w:rFonts w:ascii="Symbol" w:eastAsia="Times New Roman" w:hAnsi="Times New Roman"/>
    </w:rPr>
  </w:style>
  <w:style w:type="character" w:customStyle="1" w:styleId="RTFNum65">
    <w:name w:val="RTF_Num 6 5"/>
    <w:uiPriority w:val="99"/>
    <w:rPr>
      <w:rFonts w:hAnsi="Times New Roman"/>
    </w:rPr>
  </w:style>
  <w:style w:type="character" w:customStyle="1" w:styleId="RTFNum66">
    <w:name w:val="RTF_Num 6 6"/>
    <w:uiPriority w:val="99"/>
    <w:rPr>
      <w:rFonts w:hAnsi="Times New Roman"/>
    </w:rPr>
  </w:style>
  <w:style w:type="character" w:customStyle="1" w:styleId="RTFNum67">
    <w:name w:val="RTF_Num 6 7"/>
    <w:uiPriority w:val="99"/>
    <w:rPr>
      <w:rFonts w:ascii="Symbol" w:eastAsia="Times New Roman" w:hAnsi="Times New Roman"/>
    </w:rPr>
  </w:style>
  <w:style w:type="character" w:customStyle="1" w:styleId="RTFNum68">
    <w:name w:val="RTF_Num 6 8"/>
    <w:uiPriority w:val="99"/>
    <w:rPr>
      <w:rFonts w:hAnsi="Times New Roman"/>
    </w:rPr>
  </w:style>
  <w:style w:type="character" w:customStyle="1" w:styleId="RTFNum69">
    <w:name w:val="RTF_Num 6 9"/>
    <w:uiPriority w:val="99"/>
    <w:rPr>
      <w:rFonts w:hAnsi="Times New Roman"/>
    </w:rPr>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rPr>
      <w:b/>
    </w:rPr>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rPr>
      <w:rFonts w:hAnsi="Times New Roman"/>
    </w:rPr>
  </w:style>
  <w:style w:type="character" w:customStyle="1" w:styleId="RTFNum102">
    <w:name w:val="RTF_Num 10 2"/>
    <w:uiPriority w:val="99"/>
    <w:rPr>
      <w:rFonts w:hAnsi="Times New Roman"/>
    </w:rPr>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rPr>
      <w:rFonts w:hAnsi="Times New Roman"/>
    </w:rPr>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rPr>
      <w:rFonts w:hAnsi="Times New Roman"/>
    </w:rPr>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rPr>
      <w:rFonts w:hAnsi="Times New Roman"/>
    </w:rPr>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rPr>
      <w:rFonts w:hAnsi="Times New Roman"/>
    </w:rPr>
  </w:style>
  <w:style w:type="character" w:customStyle="1" w:styleId="RTFNum172">
    <w:name w:val="RTF_Num 17 2"/>
    <w:uiPriority w:val="99"/>
    <w:rPr>
      <w:rFonts w:ascii="Courier New" w:eastAsia="Times New Roman" w:hAnsi="Times New Roman"/>
    </w:rPr>
  </w:style>
  <w:style w:type="character" w:customStyle="1" w:styleId="RTFNum173">
    <w:name w:val="RTF_Num 17 3"/>
    <w:uiPriority w:val="99"/>
    <w:rPr>
      <w:rFonts w:ascii="Wingdings" w:eastAsia="Times New Roman" w:hAnsi="Times New Roman"/>
    </w:rPr>
  </w:style>
  <w:style w:type="character" w:customStyle="1" w:styleId="RTFNum174">
    <w:name w:val="RTF_Num 17 4"/>
    <w:uiPriority w:val="99"/>
    <w:rPr>
      <w:rFonts w:ascii="Symbol" w:eastAsia="Times New Roman" w:hAnsi="Times New Roman"/>
    </w:rPr>
  </w:style>
  <w:style w:type="character" w:customStyle="1" w:styleId="RTFNum175">
    <w:name w:val="RTF_Num 17 5"/>
    <w:uiPriority w:val="99"/>
    <w:rPr>
      <w:rFonts w:ascii="Courier New" w:eastAsia="Times New Roman" w:hAnsi="Times New Roman"/>
    </w:rPr>
  </w:style>
  <w:style w:type="character" w:customStyle="1" w:styleId="RTFNum176">
    <w:name w:val="RTF_Num 17 6"/>
    <w:uiPriority w:val="99"/>
    <w:rPr>
      <w:rFonts w:ascii="Wingdings" w:eastAsia="Times New Roman" w:hAnsi="Times New Roman"/>
    </w:rPr>
  </w:style>
  <w:style w:type="character" w:customStyle="1" w:styleId="RTFNum177">
    <w:name w:val="RTF_Num 17 7"/>
    <w:uiPriority w:val="99"/>
    <w:rPr>
      <w:rFonts w:ascii="Symbol" w:eastAsia="Times New Roman" w:hAnsi="Times New Roman"/>
    </w:rPr>
  </w:style>
  <w:style w:type="character" w:customStyle="1" w:styleId="RTFNum178">
    <w:name w:val="RTF_Num 17 8"/>
    <w:uiPriority w:val="99"/>
    <w:rPr>
      <w:rFonts w:ascii="Courier New" w:eastAsia="Times New Roman" w:hAnsi="Times New Roman"/>
    </w:rPr>
  </w:style>
  <w:style w:type="character" w:customStyle="1" w:styleId="RTFNum179">
    <w:name w:val="RTF_Num 17 9"/>
    <w:uiPriority w:val="99"/>
    <w:rPr>
      <w:rFonts w:ascii="Wingdings" w:eastAsia="Times New Roman" w:hAnsi="Times New Roman"/>
    </w:rPr>
  </w:style>
  <w:style w:type="character" w:customStyle="1" w:styleId="RTFNum181">
    <w:name w:val="RTF_Num 18 1"/>
    <w:uiPriority w:val="99"/>
    <w:rPr>
      <w:rFonts w:hAnsi="Times New Roman"/>
    </w:rPr>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rPr>
      <w:rFonts w:ascii="Symbol" w:eastAsia="Times New Roman" w:hAnsi="Times New Roman"/>
    </w:rPr>
  </w:style>
  <w:style w:type="character" w:customStyle="1" w:styleId="RTFNum192">
    <w:name w:val="RTF_Num 19 2"/>
    <w:uiPriority w:val="99"/>
    <w:rPr>
      <w:rFonts w:ascii="Courier New" w:eastAsia="Times New Roman" w:hAnsi="Times New Roman"/>
    </w:rPr>
  </w:style>
  <w:style w:type="character" w:customStyle="1" w:styleId="RTFNum193">
    <w:name w:val="RTF_Num 19 3"/>
    <w:uiPriority w:val="99"/>
    <w:rPr>
      <w:rFonts w:ascii="Wingdings" w:eastAsia="Times New Roman" w:hAnsi="Times New Roman"/>
    </w:rPr>
  </w:style>
  <w:style w:type="character" w:customStyle="1" w:styleId="RTFNum194">
    <w:name w:val="RTF_Num 19 4"/>
    <w:uiPriority w:val="99"/>
    <w:rPr>
      <w:rFonts w:ascii="Symbol" w:eastAsia="Times New Roman" w:hAnsi="Times New Roman"/>
    </w:rPr>
  </w:style>
  <w:style w:type="character" w:customStyle="1" w:styleId="RTFNum195">
    <w:name w:val="RTF_Num 19 5"/>
    <w:uiPriority w:val="99"/>
    <w:rPr>
      <w:rFonts w:ascii="Courier New" w:eastAsia="Times New Roman" w:hAnsi="Times New Roman"/>
    </w:rPr>
  </w:style>
  <w:style w:type="character" w:customStyle="1" w:styleId="RTFNum196">
    <w:name w:val="RTF_Num 19 6"/>
    <w:uiPriority w:val="99"/>
    <w:rPr>
      <w:rFonts w:ascii="Wingdings" w:eastAsia="Times New Roman" w:hAnsi="Times New Roman"/>
    </w:rPr>
  </w:style>
  <w:style w:type="character" w:customStyle="1" w:styleId="RTFNum197">
    <w:name w:val="RTF_Num 19 7"/>
    <w:uiPriority w:val="99"/>
    <w:rPr>
      <w:rFonts w:ascii="Symbol" w:eastAsia="Times New Roman" w:hAnsi="Times New Roman"/>
    </w:rPr>
  </w:style>
  <w:style w:type="character" w:customStyle="1" w:styleId="RTFNum198">
    <w:name w:val="RTF_Num 19 8"/>
    <w:uiPriority w:val="99"/>
    <w:rPr>
      <w:rFonts w:ascii="Courier New" w:eastAsia="Times New Roman" w:hAnsi="Times New Roman"/>
    </w:rPr>
  </w:style>
  <w:style w:type="character" w:customStyle="1" w:styleId="RTFNum199">
    <w:name w:val="RTF_Num 19 9"/>
    <w:uiPriority w:val="99"/>
    <w:rPr>
      <w:rFonts w:ascii="Wingdings" w:eastAsia="Times New Roman" w:hAnsi="Times New Roman"/>
    </w:rPr>
  </w:style>
  <w:style w:type="character" w:customStyle="1" w:styleId="RTFNum201">
    <w:name w:val="RTF_Num 20 1"/>
    <w:uiPriority w:val="99"/>
    <w:rPr>
      <w:rFonts w:hAnsi="Times New Roman"/>
    </w:rPr>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rPr>
      <w:rFonts w:ascii="Symbol" w:eastAsia="Times New Roman" w:hAnsi="Times New Roman"/>
    </w:rPr>
  </w:style>
  <w:style w:type="character" w:customStyle="1" w:styleId="RTFNum212">
    <w:name w:val="RTF_Num 21 2"/>
    <w:uiPriority w:val="99"/>
    <w:rPr>
      <w:rFonts w:ascii="Courier New" w:eastAsia="Times New Roman" w:hAnsi="Times New Roman"/>
    </w:rPr>
  </w:style>
  <w:style w:type="character" w:customStyle="1" w:styleId="RTFNum213">
    <w:name w:val="RTF_Num 21 3"/>
    <w:uiPriority w:val="99"/>
    <w:rPr>
      <w:rFonts w:ascii="Wingdings" w:eastAsia="Times New Roman" w:hAnsi="Times New Roman"/>
    </w:rPr>
  </w:style>
  <w:style w:type="character" w:customStyle="1" w:styleId="RTFNum214">
    <w:name w:val="RTF_Num 21 4"/>
    <w:uiPriority w:val="99"/>
    <w:rPr>
      <w:rFonts w:ascii="Symbol" w:eastAsia="Times New Roman" w:hAnsi="Times New Roman"/>
    </w:rPr>
  </w:style>
  <w:style w:type="character" w:customStyle="1" w:styleId="RTFNum215">
    <w:name w:val="RTF_Num 21 5"/>
    <w:uiPriority w:val="99"/>
    <w:rPr>
      <w:rFonts w:ascii="Courier New" w:eastAsia="Times New Roman" w:hAnsi="Times New Roman"/>
    </w:rPr>
  </w:style>
  <w:style w:type="character" w:customStyle="1" w:styleId="RTFNum216">
    <w:name w:val="RTF_Num 21 6"/>
    <w:uiPriority w:val="99"/>
    <w:rPr>
      <w:rFonts w:ascii="Wingdings" w:eastAsia="Times New Roman" w:hAnsi="Times New Roman"/>
    </w:rPr>
  </w:style>
  <w:style w:type="character" w:customStyle="1" w:styleId="RTFNum217">
    <w:name w:val="RTF_Num 21 7"/>
    <w:uiPriority w:val="99"/>
    <w:rPr>
      <w:rFonts w:ascii="Symbol" w:eastAsia="Times New Roman" w:hAnsi="Times New Roman"/>
    </w:rPr>
  </w:style>
  <w:style w:type="character" w:customStyle="1" w:styleId="RTFNum218">
    <w:name w:val="RTF_Num 21 8"/>
    <w:uiPriority w:val="99"/>
    <w:rPr>
      <w:rFonts w:ascii="Courier New" w:eastAsia="Times New Roman" w:hAnsi="Times New Roman"/>
    </w:rPr>
  </w:style>
  <w:style w:type="character" w:customStyle="1" w:styleId="RTFNum219">
    <w:name w:val="RTF_Num 21 9"/>
    <w:uiPriority w:val="99"/>
    <w:rPr>
      <w:rFonts w:ascii="Wingdings" w:eastAsia="Times New Roman" w:hAnsi="Times New Roman"/>
    </w:rPr>
  </w:style>
  <w:style w:type="character" w:customStyle="1" w:styleId="HeaderChar">
    <w:name w:val="Header Char"/>
    <w:basedOn w:val="DefaultParagraphFont"/>
    <w:uiPriority w:val="99"/>
    <w:rPr>
      <w:rFonts w:cs="Times New Roman"/>
    </w:rPr>
  </w:style>
  <w:style w:type="character" w:customStyle="1" w:styleId="FooterChar">
    <w:name w:val="Footer Char"/>
    <w:basedOn w:val="DefaultParagraphFont"/>
    <w:uiPriority w:val="99"/>
    <w:rPr>
      <w:rFonts w:cs="Times New Roman"/>
    </w:rPr>
  </w:style>
  <w:style w:type="character" w:customStyle="1" w:styleId="BalloonTextChar">
    <w:name w:val="Balloon Text Char"/>
    <w:basedOn w:val="DefaultParagraphFont"/>
    <w:uiPriority w:val="99"/>
    <w:rPr>
      <w:rFonts w:ascii="Tahoma" w:eastAsia="Times New Roman" w:hAnsi="Times New Roman" w:cs="Tahoma"/>
      <w:sz w:val="16"/>
      <w:szCs w:val="16"/>
    </w:rPr>
  </w:style>
  <w:style w:type="character" w:styleId="Emphasis">
    <w:name w:val="Emphasis"/>
    <w:basedOn w:val="DefaultParagraphFont"/>
    <w:uiPriority w:val="99"/>
    <w:qFormat/>
    <w:rPr>
      <w:rFonts w:cs="Times New Roman"/>
      <w:i/>
      <w:iCs/>
    </w:rPr>
  </w:style>
  <w:style w:type="character" w:customStyle="1" w:styleId="ListLabel1">
    <w:name w:val="ListLabel 1"/>
    <w:uiPriority w:val="99"/>
  </w:style>
  <w:style w:type="character" w:customStyle="1" w:styleId="ListLabel2">
    <w:name w:val="ListLabel 2"/>
    <w:uiPriority w:val="99"/>
    <w:rPr>
      <w:b/>
    </w:rPr>
  </w:style>
  <w:style w:type="character" w:customStyle="1" w:styleId="ListLabel3">
    <w:name w:val="ListLabel 3"/>
    <w:uiPriority w:val="99"/>
  </w:style>
  <w:style w:type="character" w:customStyle="1" w:styleId="ListLabel4">
    <w:name w:val="ListLabel 4"/>
    <w:uiPriority w:val="99"/>
    <w:rPr>
      <w:b/>
      <w:i/>
    </w:rPr>
  </w:style>
  <w:style w:type="character" w:customStyle="1" w:styleId="ListLabel5">
    <w:name w:val="ListLabel 5"/>
    <w:uiPriority w:val="99"/>
    <w:rPr>
      <w:b/>
    </w:rPr>
  </w:style>
  <w:style w:type="character" w:customStyle="1" w:styleId="Bullets">
    <w:name w:val="Bullets"/>
    <w:uiPriority w:val="99"/>
    <w:rPr>
      <w:rFonts w:ascii="OpenSymbol" w:eastAsia="Times New Roman" w:hAnsi="Times New Roman"/>
    </w:rPr>
  </w:style>
  <w:style w:type="character" w:customStyle="1" w:styleId="HeaderChar1">
    <w:name w:val="Header Char1"/>
    <w:basedOn w:val="DefaultParagraphFont"/>
    <w:uiPriority w:val="99"/>
    <w:rPr>
      <w:rFonts w:cs="Times New Roman"/>
    </w:rPr>
  </w:style>
  <w:style w:type="character" w:customStyle="1" w:styleId="FooterChar1">
    <w:name w:val="Footer Char1"/>
    <w:basedOn w:val="DefaultParagraphFont"/>
    <w:uiPriority w:val="99"/>
    <w:rPr>
      <w:rFonts w:cs="Times New Roman"/>
    </w:rPr>
  </w:style>
  <w:style w:type="character" w:customStyle="1" w:styleId="BalloonTextChar1">
    <w:name w:val="Balloon Text Char1"/>
    <w:basedOn w:val="DefaultParagraphFont"/>
    <w:uiPriority w:val="99"/>
    <w:rPr>
      <w:rFonts w:ascii="Tahoma" w:eastAsia="Times New Roman" w:hAnsi="Times New Roman" w:cs="Tahoma"/>
      <w:sz w:val="16"/>
      <w:szCs w:val="16"/>
    </w:rPr>
  </w:style>
  <w:style w:type="character" w:customStyle="1" w:styleId="HeaderChar2">
    <w:name w:val="Header Char2"/>
    <w:basedOn w:val="DefaultParagraphFont"/>
    <w:uiPriority w:val="99"/>
    <w:rPr>
      <w:rFonts w:cs="Times New Roman"/>
    </w:rPr>
  </w:style>
  <w:style w:type="character" w:customStyle="1" w:styleId="FooterChar2">
    <w:name w:val="Footer Char2"/>
    <w:basedOn w:val="DefaultParagraphFont"/>
    <w:uiPriority w:val="99"/>
    <w:rPr>
      <w:rFonts w:cs="Times New Roman"/>
    </w:rPr>
  </w:style>
  <w:style w:type="character" w:customStyle="1" w:styleId="BalloonTextChar2">
    <w:name w:val="Balloon Text Char2"/>
    <w:basedOn w:val="DefaultParagraphFont"/>
    <w:uiPriority w:val="99"/>
    <w:rPr>
      <w:rFonts w:ascii="Tahoma" w:eastAsia="Times New Roman" w:cs="Tahoma"/>
      <w:sz w:val="16"/>
      <w:szCs w:val="16"/>
    </w:rPr>
  </w:style>
  <w:style w:type="character" w:customStyle="1" w:styleId="ListLabel6">
    <w:name w:val="ListLabel 6"/>
    <w:uiPriority w:val="99"/>
    <w:rPr>
      <w:b/>
    </w:rPr>
  </w:style>
  <w:style w:type="character" w:customStyle="1" w:styleId="ListLabel7">
    <w:name w:val="ListLabel 7"/>
    <w:uiPriority w:val="99"/>
    <w:rPr>
      <w:rFonts w:hAnsi="Times New Roman"/>
    </w:rPr>
  </w:style>
  <w:style w:type="character" w:customStyle="1" w:styleId="ListLabel8">
    <w:name w:val="ListLabel 8"/>
    <w:uiPriority w:val="99"/>
    <w:rPr>
      <w:rFonts w:eastAsia="Times New Roman" w:hAnsi="Times New Roman"/>
    </w:rPr>
  </w:style>
  <w:style w:type="character" w:customStyle="1" w:styleId="ListLabel9">
    <w:name w:val="ListLabel 9"/>
    <w:uiPriority w:val="99"/>
    <w:rPr>
      <w:rFonts w:eastAsia="Times New Roman" w:hAnsi="Times New Roman"/>
    </w:rPr>
  </w:style>
  <w:style w:type="character" w:customStyle="1" w:styleId="ListLabel10">
    <w:name w:val="ListLabel 10"/>
    <w:uiPriority w:val="99"/>
    <w:rPr>
      <w:rFonts w:eastAsia="Times New Roman" w:hAnsi="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b/>
    </w:rPr>
  </w:style>
  <w:style w:type="character" w:customStyle="1" w:styleId="NumberingSymbols">
    <w:name w:val="Numbering Symbols"/>
    <w:uiPriority w:val="99"/>
    <w:rPr>
      <w:rFonts w:ascii="Times New Roman"/>
      <w:b/>
    </w:rPr>
  </w:style>
  <w:style w:type="paragraph" w:customStyle="1" w:styleId="Heading">
    <w:name w:val="Heading"/>
    <w:basedOn w:val="Default"/>
    <w:next w:val="Textbody"/>
    <w:uiPriority w:val="99"/>
    <w:pPr>
      <w:keepNext/>
      <w:spacing w:before="240" w:after="120" w:line="200" w:lineRule="atLeast"/>
    </w:pPr>
    <w:rPr>
      <w:rFonts w:ascii="Arial" w:hAnsi="Microsoft YaHei" w:cs="Arial"/>
      <w:sz w:val="28"/>
      <w:szCs w:val="28"/>
      <w:lang w:eastAsia="zh-CN" w:bidi="ar-SA"/>
    </w:rPr>
  </w:style>
  <w:style w:type="paragraph" w:customStyle="1" w:styleId="Textbody">
    <w:name w:val="Text body"/>
    <w:basedOn w:val="Default"/>
    <w:uiPriority w:val="99"/>
    <w:pPr>
      <w:spacing w:after="120" w:line="200" w:lineRule="atLeast"/>
    </w:pPr>
    <w:rPr>
      <w:rFonts w:eastAsiaTheme="minorEastAsia" w:hAnsi="Calibri"/>
      <w:sz w:val="24"/>
      <w:szCs w:val="24"/>
      <w:lang w:eastAsia="zh-CN" w:bidi="ar-SA"/>
    </w:rPr>
  </w:style>
  <w:style w:type="paragraph" w:styleId="List">
    <w:name w:val="List"/>
    <w:basedOn w:val="Textbody"/>
    <w:uiPriority w:val="99"/>
  </w:style>
  <w:style w:type="paragraph" w:styleId="Caption">
    <w:name w:val="caption"/>
    <w:basedOn w:val="Default"/>
    <w:uiPriority w:val="99"/>
    <w:qFormat/>
    <w:pPr>
      <w:spacing w:before="120" w:after="120" w:line="200" w:lineRule="atLeast"/>
    </w:pPr>
    <w:rPr>
      <w:rFonts w:eastAsiaTheme="minorEastAsia" w:hAnsi="Calibri"/>
      <w:i/>
      <w:iCs/>
      <w:sz w:val="24"/>
      <w:szCs w:val="24"/>
      <w:lang w:eastAsia="zh-CN"/>
    </w:rPr>
  </w:style>
  <w:style w:type="paragraph" w:customStyle="1" w:styleId="Index">
    <w:name w:val="Index"/>
    <w:basedOn w:val="Default"/>
    <w:uiPriority w:val="99"/>
    <w:pPr>
      <w:spacing w:after="0" w:line="200" w:lineRule="atLeast"/>
    </w:pPr>
    <w:rPr>
      <w:rFonts w:eastAsiaTheme="minorEastAsia" w:hAnsi="Calibri"/>
      <w:lang w:eastAsia="zh-CN" w:bidi="ar-SA"/>
    </w:rPr>
  </w:style>
  <w:style w:type="paragraph" w:customStyle="1" w:styleId="WW-Default">
    <w:name w:val="WW-Default"/>
    <w:uiPriority w:val="99"/>
    <w:pPr>
      <w:widowControl w:val="0"/>
      <w:autoSpaceDE w:val="0"/>
      <w:autoSpaceDN w:val="0"/>
      <w:adjustRightInd w:val="0"/>
    </w:pPr>
    <w:rPr>
      <w:rFonts w:ascii="Calibri" w:eastAsia="Times New Roman" w:hAnsi="Times New Roman" w:cs="Calibri"/>
      <w:kern w:val="1"/>
      <w:lang w:eastAsia="en-US" w:bidi="hi-IN"/>
    </w:rPr>
  </w:style>
  <w:style w:type="paragraph" w:styleId="ListParagraph">
    <w:name w:val="List Paragraph"/>
    <w:basedOn w:val="WW-Default"/>
    <w:uiPriority w:val="99"/>
    <w:qFormat/>
    <w:pPr>
      <w:spacing w:after="0" w:line="200" w:lineRule="atLeast"/>
      <w:ind w:left="720"/>
    </w:pPr>
    <w:rPr>
      <w:sz w:val="24"/>
      <w:szCs w:val="24"/>
      <w:lang w:eastAsia="zh-CN" w:bidi="ar-SA"/>
    </w:rPr>
  </w:style>
  <w:style w:type="paragraph" w:styleId="Header">
    <w:name w:val="header"/>
    <w:basedOn w:val="WW-Default"/>
    <w:link w:val="HeaderChar3"/>
    <w:uiPriority w:val="99"/>
    <w:pPr>
      <w:tabs>
        <w:tab w:val="center" w:pos="4513"/>
        <w:tab w:val="right" w:pos="9026"/>
      </w:tabs>
      <w:spacing w:after="0" w:line="100" w:lineRule="atLeast"/>
    </w:pPr>
    <w:rPr>
      <w:sz w:val="24"/>
      <w:szCs w:val="24"/>
      <w:lang w:eastAsia="zh-CN" w:bidi="ar-SA"/>
    </w:rPr>
  </w:style>
  <w:style w:type="character" w:customStyle="1" w:styleId="HeaderChar3">
    <w:name w:val="Header Char3"/>
    <w:basedOn w:val="DefaultParagraphFont"/>
    <w:link w:val="Header"/>
    <w:uiPriority w:val="99"/>
    <w:semiHidden/>
    <w:locked/>
    <w:rPr>
      <w:rFonts w:cs="Times New Roman"/>
    </w:rPr>
  </w:style>
  <w:style w:type="paragraph" w:styleId="Footer">
    <w:name w:val="footer"/>
    <w:basedOn w:val="WW-Default"/>
    <w:link w:val="FooterChar3"/>
    <w:uiPriority w:val="99"/>
    <w:pPr>
      <w:tabs>
        <w:tab w:val="center" w:pos="4513"/>
        <w:tab w:val="right" w:pos="9026"/>
      </w:tabs>
      <w:spacing w:after="0" w:line="100" w:lineRule="atLeast"/>
    </w:pPr>
    <w:rPr>
      <w:sz w:val="24"/>
      <w:szCs w:val="24"/>
      <w:lang w:eastAsia="zh-CN" w:bidi="ar-SA"/>
    </w:rPr>
  </w:style>
  <w:style w:type="character" w:customStyle="1" w:styleId="FooterChar3">
    <w:name w:val="Footer Char3"/>
    <w:basedOn w:val="DefaultParagraphFont"/>
    <w:link w:val="Footer"/>
    <w:uiPriority w:val="99"/>
    <w:semiHidden/>
    <w:locked/>
    <w:rPr>
      <w:rFonts w:cs="Times New Roman"/>
    </w:rPr>
  </w:style>
  <w:style w:type="paragraph" w:styleId="BalloonText">
    <w:name w:val="Balloon Text"/>
    <w:basedOn w:val="WW-Default"/>
    <w:link w:val="BalloonTextChar3"/>
    <w:uiPriority w:val="99"/>
    <w:pPr>
      <w:spacing w:after="0" w:line="100" w:lineRule="atLeast"/>
    </w:pPr>
    <w:rPr>
      <w:rFonts w:ascii="Tahoma" w:cs="Tahoma"/>
      <w:sz w:val="16"/>
      <w:szCs w:val="16"/>
      <w:lang w:eastAsia="zh-CN" w:bidi="ar-SA"/>
    </w:rPr>
  </w:style>
  <w:style w:type="character" w:customStyle="1" w:styleId="BalloonTextChar3">
    <w:name w:val="Balloon Text Char3"/>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8D6A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41293">
      <w:bodyDiv w:val="1"/>
      <w:marLeft w:val="0"/>
      <w:marRight w:val="0"/>
      <w:marTop w:val="0"/>
      <w:marBottom w:val="0"/>
      <w:divBdr>
        <w:top w:val="none" w:sz="0" w:space="0" w:color="auto"/>
        <w:left w:val="none" w:sz="0" w:space="0" w:color="auto"/>
        <w:bottom w:val="none" w:sz="0" w:space="0" w:color="auto"/>
        <w:right w:val="none" w:sz="0" w:space="0" w:color="auto"/>
      </w:divBdr>
      <w:divsChild>
        <w:div w:id="223178730">
          <w:marLeft w:val="0"/>
          <w:marRight w:val="0"/>
          <w:marTop w:val="0"/>
          <w:marBottom w:val="0"/>
          <w:divBdr>
            <w:top w:val="none" w:sz="0" w:space="0" w:color="auto"/>
            <w:left w:val="none" w:sz="0" w:space="0" w:color="auto"/>
            <w:bottom w:val="none" w:sz="0" w:space="0" w:color="auto"/>
            <w:right w:val="none" w:sz="0" w:space="0" w:color="auto"/>
          </w:divBdr>
          <w:divsChild>
            <w:div w:id="1594969727">
              <w:marLeft w:val="0"/>
              <w:marRight w:val="0"/>
              <w:marTop w:val="0"/>
              <w:marBottom w:val="0"/>
              <w:divBdr>
                <w:top w:val="none" w:sz="0" w:space="0" w:color="auto"/>
                <w:left w:val="none" w:sz="0" w:space="0" w:color="auto"/>
                <w:bottom w:val="none" w:sz="0" w:space="0" w:color="auto"/>
                <w:right w:val="none" w:sz="0" w:space="0" w:color="auto"/>
              </w:divBdr>
              <w:divsChild>
                <w:div w:id="172959853">
                  <w:marLeft w:val="0"/>
                  <w:marRight w:val="0"/>
                  <w:marTop w:val="0"/>
                  <w:marBottom w:val="0"/>
                  <w:divBdr>
                    <w:top w:val="none" w:sz="0" w:space="0" w:color="auto"/>
                    <w:left w:val="none" w:sz="0" w:space="0" w:color="auto"/>
                    <w:bottom w:val="none" w:sz="0" w:space="0" w:color="auto"/>
                    <w:right w:val="none" w:sz="0" w:space="0" w:color="auto"/>
                  </w:divBdr>
                  <w:divsChild>
                    <w:div w:id="1344279537">
                      <w:marLeft w:val="0"/>
                      <w:marRight w:val="0"/>
                      <w:marTop w:val="0"/>
                      <w:marBottom w:val="0"/>
                      <w:divBdr>
                        <w:top w:val="none" w:sz="0" w:space="0" w:color="auto"/>
                        <w:left w:val="none" w:sz="0" w:space="0" w:color="auto"/>
                        <w:bottom w:val="none" w:sz="0" w:space="0" w:color="auto"/>
                        <w:right w:val="none" w:sz="0" w:space="0" w:color="auto"/>
                      </w:divBdr>
                      <w:divsChild>
                        <w:div w:id="737551855">
                          <w:marLeft w:val="0"/>
                          <w:marRight w:val="0"/>
                          <w:marTop w:val="0"/>
                          <w:marBottom w:val="0"/>
                          <w:divBdr>
                            <w:top w:val="none" w:sz="0" w:space="0" w:color="auto"/>
                            <w:left w:val="none" w:sz="0" w:space="0" w:color="auto"/>
                            <w:bottom w:val="none" w:sz="0" w:space="0" w:color="auto"/>
                            <w:right w:val="none" w:sz="0" w:space="0" w:color="auto"/>
                          </w:divBdr>
                          <w:divsChild>
                            <w:div w:id="1776553062">
                              <w:marLeft w:val="0"/>
                              <w:marRight w:val="0"/>
                              <w:marTop w:val="0"/>
                              <w:marBottom w:val="0"/>
                              <w:divBdr>
                                <w:top w:val="none" w:sz="0" w:space="0" w:color="auto"/>
                                <w:left w:val="none" w:sz="0" w:space="0" w:color="auto"/>
                                <w:bottom w:val="none" w:sz="0" w:space="0" w:color="auto"/>
                                <w:right w:val="none" w:sz="0" w:space="0" w:color="auto"/>
                              </w:divBdr>
                              <w:divsChild>
                                <w:div w:id="1914312598">
                                  <w:marLeft w:val="0"/>
                                  <w:marRight w:val="0"/>
                                  <w:marTop w:val="0"/>
                                  <w:marBottom w:val="0"/>
                                  <w:divBdr>
                                    <w:top w:val="none" w:sz="0" w:space="0" w:color="auto"/>
                                    <w:left w:val="none" w:sz="0" w:space="0" w:color="auto"/>
                                    <w:bottom w:val="none" w:sz="0" w:space="0" w:color="auto"/>
                                    <w:right w:val="none" w:sz="0" w:space="0" w:color="auto"/>
                                  </w:divBdr>
                                  <w:divsChild>
                                    <w:div w:id="1474055994">
                                      <w:marLeft w:val="0"/>
                                      <w:marRight w:val="0"/>
                                      <w:marTop w:val="0"/>
                                      <w:marBottom w:val="0"/>
                                      <w:divBdr>
                                        <w:top w:val="none" w:sz="0" w:space="0" w:color="auto"/>
                                        <w:left w:val="none" w:sz="0" w:space="0" w:color="auto"/>
                                        <w:bottom w:val="none" w:sz="0" w:space="0" w:color="auto"/>
                                        <w:right w:val="none" w:sz="0" w:space="0" w:color="auto"/>
                                      </w:divBdr>
                                      <w:divsChild>
                                        <w:div w:id="236862694">
                                          <w:marLeft w:val="0"/>
                                          <w:marRight w:val="0"/>
                                          <w:marTop w:val="0"/>
                                          <w:marBottom w:val="0"/>
                                          <w:divBdr>
                                            <w:top w:val="none" w:sz="0" w:space="0" w:color="auto"/>
                                            <w:left w:val="none" w:sz="0" w:space="0" w:color="auto"/>
                                            <w:bottom w:val="none" w:sz="0" w:space="0" w:color="auto"/>
                                            <w:right w:val="none" w:sz="0" w:space="0" w:color="auto"/>
                                          </w:divBdr>
                                          <w:divsChild>
                                            <w:div w:id="2074229331">
                                              <w:marLeft w:val="0"/>
                                              <w:marRight w:val="0"/>
                                              <w:marTop w:val="0"/>
                                              <w:marBottom w:val="0"/>
                                              <w:divBdr>
                                                <w:top w:val="none" w:sz="0" w:space="0" w:color="auto"/>
                                                <w:left w:val="none" w:sz="0" w:space="0" w:color="auto"/>
                                                <w:bottom w:val="none" w:sz="0" w:space="0" w:color="auto"/>
                                                <w:right w:val="none" w:sz="0" w:space="0" w:color="auto"/>
                                              </w:divBdr>
                                              <w:divsChild>
                                                <w:div w:id="222523747">
                                                  <w:marLeft w:val="0"/>
                                                  <w:marRight w:val="0"/>
                                                  <w:marTop w:val="0"/>
                                                  <w:marBottom w:val="0"/>
                                                  <w:divBdr>
                                                    <w:top w:val="none" w:sz="0" w:space="0" w:color="auto"/>
                                                    <w:left w:val="none" w:sz="0" w:space="0" w:color="auto"/>
                                                    <w:bottom w:val="none" w:sz="0" w:space="0" w:color="auto"/>
                                                    <w:right w:val="none" w:sz="0" w:space="0" w:color="auto"/>
                                                  </w:divBdr>
                                                  <w:divsChild>
                                                    <w:div w:id="377121082">
                                                      <w:marLeft w:val="0"/>
                                                      <w:marRight w:val="0"/>
                                                      <w:marTop w:val="0"/>
                                                      <w:marBottom w:val="0"/>
                                                      <w:divBdr>
                                                        <w:top w:val="none" w:sz="0" w:space="0" w:color="auto"/>
                                                        <w:left w:val="none" w:sz="0" w:space="0" w:color="auto"/>
                                                        <w:bottom w:val="none" w:sz="0" w:space="0" w:color="auto"/>
                                                        <w:right w:val="none" w:sz="0" w:space="0" w:color="auto"/>
                                                      </w:divBdr>
                                                      <w:divsChild>
                                                        <w:div w:id="1943299246">
                                                          <w:marLeft w:val="0"/>
                                                          <w:marRight w:val="0"/>
                                                          <w:marTop w:val="0"/>
                                                          <w:marBottom w:val="0"/>
                                                          <w:divBdr>
                                                            <w:top w:val="none" w:sz="0" w:space="0" w:color="auto"/>
                                                            <w:left w:val="none" w:sz="0" w:space="0" w:color="auto"/>
                                                            <w:bottom w:val="none" w:sz="0" w:space="0" w:color="auto"/>
                                                            <w:right w:val="none" w:sz="0" w:space="0" w:color="auto"/>
                                                          </w:divBdr>
                                                          <w:divsChild>
                                                            <w:div w:id="1326517492">
                                                              <w:marLeft w:val="0"/>
                                                              <w:marRight w:val="0"/>
                                                              <w:marTop w:val="0"/>
                                                              <w:marBottom w:val="0"/>
                                                              <w:divBdr>
                                                                <w:top w:val="none" w:sz="0" w:space="0" w:color="auto"/>
                                                                <w:left w:val="none" w:sz="0" w:space="0" w:color="auto"/>
                                                                <w:bottom w:val="none" w:sz="0" w:space="0" w:color="auto"/>
                                                                <w:right w:val="none" w:sz="0" w:space="0" w:color="auto"/>
                                                              </w:divBdr>
                                                              <w:divsChild>
                                                                <w:div w:id="204677097">
                                                                  <w:marLeft w:val="0"/>
                                                                  <w:marRight w:val="0"/>
                                                                  <w:marTop w:val="0"/>
                                                                  <w:marBottom w:val="0"/>
                                                                  <w:divBdr>
                                                                    <w:top w:val="none" w:sz="0" w:space="0" w:color="auto"/>
                                                                    <w:left w:val="none" w:sz="0" w:space="0" w:color="auto"/>
                                                                    <w:bottom w:val="none" w:sz="0" w:space="0" w:color="auto"/>
                                                                    <w:right w:val="none" w:sz="0" w:space="0" w:color="auto"/>
                                                                  </w:divBdr>
                                                                  <w:divsChild>
                                                                    <w:div w:id="1977681707">
                                                                      <w:marLeft w:val="0"/>
                                                                      <w:marRight w:val="0"/>
                                                                      <w:marTop w:val="0"/>
                                                                      <w:marBottom w:val="0"/>
                                                                      <w:divBdr>
                                                                        <w:top w:val="none" w:sz="0" w:space="0" w:color="auto"/>
                                                                        <w:left w:val="none" w:sz="0" w:space="0" w:color="auto"/>
                                                                        <w:bottom w:val="none" w:sz="0" w:space="0" w:color="auto"/>
                                                                        <w:right w:val="none" w:sz="0" w:space="0" w:color="auto"/>
                                                                      </w:divBdr>
                                                                      <w:divsChild>
                                                                        <w:div w:id="562571647">
                                                                          <w:marLeft w:val="0"/>
                                                                          <w:marRight w:val="0"/>
                                                                          <w:marTop w:val="0"/>
                                                                          <w:marBottom w:val="0"/>
                                                                          <w:divBdr>
                                                                            <w:top w:val="none" w:sz="0" w:space="0" w:color="auto"/>
                                                                            <w:left w:val="none" w:sz="0" w:space="0" w:color="auto"/>
                                                                            <w:bottom w:val="none" w:sz="0" w:space="0" w:color="auto"/>
                                                                            <w:right w:val="none" w:sz="0" w:space="0" w:color="auto"/>
                                                                          </w:divBdr>
                                                                          <w:divsChild>
                                                                            <w:div w:id="1849905325">
                                                                              <w:marLeft w:val="0"/>
                                                                              <w:marRight w:val="0"/>
                                                                              <w:marTop w:val="0"/>
                                                                              <w:marBottom w:val="0"/>
                                                                              <w:divBdr>
                                                                                <w:top w:val="none" w:sz="0" w:space="0" w:color="auto"/>
                                                                                <w:left w:val="none" w:sz="0" w:space="0" w:color="auto"/>
                                                                                <w:bottom w:val="none" w:sz="0" w:space="0" w:color="auto"/>
                                                                                <w:right w:val="none" w:sz="0" w:space="0" w:color="auto"/>
                                                                              </w:divBdr>
                                                                              <w:divsChild>
                                                                                <w:div w:id="845437878">
                                                                                  <w:marLeft w:val="0"/>
                                                                                  <w:marRight w:val="0"/>
                                                                                  <w:marTop w:val="0"/>
                                                                                  <w:marBottom w:val="0"/>
                                                                                  <w:divBdr>
                                                                                    <w:top w:val="none" w:sz="0" w:space="0" w:color="auto"/>
                                                                                    <w:left w:val="none" w:sz="0" w:space="0" w:color="auto"/>
                                                                                    <w:bottom w:val="none" w:sz="0" w:space="0" w:color="auto"/>
                                                                                    <w:right w:val="none" w:sz="0" w:space="0" w:color="auto"/>
                                                                                  </w:divBdr>
                                                                                  <w:divsChild>
                                                                                    <w:div w:id="2065786695">
                                                                                      <w:marLeft w:val="0"/>
                                                                                      <w:marRight w:val="0"/>
                                                                                      <w:marTop w:val="0"/>
                                                                                      <w:marBottom w:val="0"/>
                                                                                      <w:divBdr>
                                                                                        <w:top w:val="none" w:sz="0" w:space="0" w:color="auto"/>
                                                                                        <w:left w:val="none" w:sz="0" w:space="0" w:color="auto"/>
                                                                                        <w:bottom w:val="none" w:sz="0" w:space="0" w:color="auto"/>
                                                                                        <w:right w:val="none" w:sz="0" w:space="0" w:color="auto"/>
                                                                                      </w:divBdr>
                                                                                      <w:divsChild>
                                                                                        <w:div w:id="1207912686">
                                                                                          <w:marLeft w:val="0"/>
                                                                                          <w:marRight w:val="0"/>
                                                                                          <w:marTop w:val="0"/>
                                                                                          <w:marBottom w:val="0"/>
                                                                                          <w:divBdr>
                                                                                            <w:top w:val="none" w:sz="0" w:space="0" w:color="auto"/>
                                                                                            <w:left w:val="none" w:sz="0" w:space="0" w:color="auto"/>
                                                                                            <w:bottom w:val="none" w:sz="0" w:space="0" w:color="auto"/>
                                                                                            <w:right w:val="none" w:sz="0" w:space="0" w:color="auto"/>
                                                                                          </w:divBdr>
                                                                                          <w:divsChild>
                                                                                            <w:div w:id="1486822217">
                                                                                              <w:marLeft w:val="0"/>
                                                                                              <w:marRight w:val="120"/>
                                                                                              <w:marTop w:val="0"/>
                                                                                              <w:marBottom w:val="150"/>
                                                                                              <w:divBdr>
                                                                                                <w:top w:val="single" w:sz="2" w:space="0" w:color="EFEFEF"/>
                                                                                                <w:left w:val="single" w:sz="6" w:space="0" w:color="EFEFEF"/>
                                                                                                <w:bottom w:val="single" w:sz="6" w:space="0" w:color="E2E2E2"/>
                                                                                                <w:right w:val="single" w:sz="6" w:space="0" w:color="EFEFEF"/>
                                                                                              </w:divBdr>
                                                                                              <w:divsChild>
                                                                                                <w:div w:id="567377898">
                                                                                                  <w:marLeft w:val="0"/>
                                                                                                  <w:marRight w:val="0"/>
                                                                                                  <w:marTop w:val="0"/>
                                                                                                  <w:marBottom w:val="0"/>
                                                                                                  <w:divBdr>
                                                                                                    <w:top w:val="none" w:sz="0" w:space="0" w:color="auto"/>
                                                                                                    <w:left w:val="none" w:sz="0" w:space="0" w:color="auto"/>
                                                                                                    <w:bottom w:val="none" w:sz="0" w:space="0" w:color="auto"/>
                                                                                                    <w:right w:val="none" w:sz="0" w:space="0" w:color="auto"/>
                                                                                                  </w:divBdr>
                                                                                                  <w:divsChild>
                                                                                                    <w:div w:id="1140070806">
                                                                                                      <w:marLeft w:val="0"/>
                                                                                                      <w:marRight w:val="0"/>
                                                                                                      <w:marTop w:val="0"/>
                                                                                                      <w:marBottom w:val="0"/>
                                                                                                      <w:divBdr>
                                                                                                        <w:top w:val="none" w:sz="0" w:space="0" w:color="auto"/>
                                                                                                        <w:left w:val="none" w:sz="0" w:space="0" w:color="auto"/>
                                                                                                        <w:bottom w:val="none" w:sz="0" w:space="0" w:color="auto"/>
                                                                                                        <w:right w:val="none" w:sz="0" w:space="0" w:color="auto"/>
                                                                                                      </w:divBdr>
                                                                                                      <w:divsChild>
                                                                                                        <w:div w:id="224144912">
                                                                                                          <w:marLeft w:val="0"/>
                                                                                                          <w:marRight w:val="0"/>
                                                                                                          <w:marTop w:val="0"/>
                                                                                                          <w:marBottom w:val="0"/>
                                                                                                          <w:divBdr>
                                                                                                            <w:top w:val="none" w:sz="0" w:space="0" w:color="auto"/>
                                                                                                            <w:left w:val="none" w:sz="0" w:space="0" w:color="auto"/>
                                                                                                            <w:bottom w:val="none" w:sz="0" w:space="0" w:color="auto"/>
                                                                                                            <w:right w:val="none" w:sz="0" w:space="0" w:color="auto"/>
                                                                                                          </w:divBdr>
                                                                                                          <w:divsChild>
                                                                                                            <w:div w:id="1021976975">
                                                                                                              <w:marLeft w:val="0"/>
                                                                                                              <w:marRight w:val="0"/>
                                                                                                              <w:marTop w:val="0"/>
                                                                                                              <w:marBottom w:val="0"/>
                                                                                                              <w:divBdr>
                                                                                                                <w:top w:val="none" w:sz="0" w:space="0" w:color="auto"/>
                                                                                                                <w:left w:val="none" w:sz="0" w:space="0" w:color="auto"/>
                                                                                                                <w:bottom w:val="none" w:sz="0" w:space="0" w:color="auto"/>
                                                                                                                <w:right w:val="none" w:sz="0" w:space="0" w:color="auto"/>
                                                                                                              </w:divBdr>
                                                                                                              <w:divsChild>
                                                                                                                <w:div w:id="1053772280">
                                                                                                                  <w:marLeft w:val="-570"/>
                                                                                                                  <w:marRight w:val="0"/>
                                                                                                                  <w:marTop w:val="150"/>
                                                                                                                  <w:marBottom w:val="225"/>
                                                                                                                  <w:divBdr>
                                                                                                                    <w:top w:val="single" w:sz="6" w:space="2" w:color="D8D8D8"/>
                                                                                                                    <w:left w:val="single" w:sz="6" w:space="2" w:color="D8D8D8"/>
                                                                                                                    <w:bottom w:val="single" w:sz="6" w:space="2" w:color="D8D8D8"/>
                                                                                                                    <w:right w:val="single" w:sz="6" w:space="2" w:color="D8D8D8"/>
                                                                                                                  </w:divBdr>
                                                                                                                  <w:divsChild>
                                                                                                                    <w:div w:id="375859701">
                                                                                                                      <w:marLeft w:val="225"/>
                                                                                                                      <w:marRight w:val="225"/>
                                                                                                                      <w:marTop w:val="75"/>
                                                                                                                      <w:marBottom w:val="75"/>
                                                                                                                      <w:divBdr>
                                                                                                                        <w:top w:val="none" w:sz="0" w:space="0" w:color="auto"/>
                                                                                                                        <w:left w:val="none" w:sz="0" w:space="0" w:color="auto"/>
                                                                                                                        <w:bottom w:val="none" w:sz="0" w:space="0" w:color="auto"/>
                                                                                                                        <w:right w:val="none" w:sz="0" w:space="0" w:color="auto"/>
                                                                                                                      </w:divBdr>
                                                                                                                      <w:divsChild>
                                                                                                                        <w:div w:id="1199976715">
                                                                                                                          <w:marLeft w:val="0"/>
                                                                                                                          <w:marRight w:val="0"/>
                                                                                                                          <w:marTop w:val="0"/>
                                                                                                                          <w:marBottom w:val="0"/>
                                                                                                                          <w:divBdr>
                                                                                                                            <w:top w:val="single" w:sz="6" w:space="0" w:color="auto"/>
                                                                                                                            <w:left w:val="single" w:sz="6" w:space="0" w:color="auto"/>
                                                                                                                            <w:bottom w:val="single" w:sz="6" w:space="0" w:color="auto"/>
                                                                                                                            <w:right w:val="single" w:sz="6" w:space="0" w:color="auto"/>
                                                                                                                          </w:divBdr>
                                                                                                                          <w:divsChild>
                                                                                                                            <w:div w:id="1386370960">
                                                                                                                              <w:marLeft w:val="0"/>
                                                                                                                              <w:marRight w:val="0"/>
                                                                                                                              <w:marTop w:val="0"/>
                                                                                                                              <w:marBottom w:val="0"/>
                                                                                                                              <w:divBdr>
                                                                                                                                <w:top w:val="none" w:sz="0" w:space="0" w:color="auto"/>
                                                                                                                                <w:left w:val="none" w:sz="0" w:space="0" w:color="auto"/>
                                                                                                                                <w:bottom w:val="none" w:sz="0" w:space="0" w:color="auto"/>
                                                                                                                                <w:right w:val="none" w:sz="0" w:space="0" w:color="auto"/>
                                                                                                                              </w:divBdr>
                                                                                                                              <w:divsChild>
                                                                                                                                <w:div w:id="312804441">
                                                                                                                                  <w:marLeft w:val="0"/>
                                                                                                                                  <w:marRight w:val="0"/>
                                                                                                                                  <w:marTop w:val="0"/>
                                                                                                                                  <w:marBottom w:val="0"/>
                                                                                                                                  <w:divBdr>
                                                                                                                                    <w:top w:val="none" w:sz="0" w:space="0" w:color="auto"/>
                                                                                                                                    <w:left w:val="none" w:sz="0" w:space="0" w:color="auto"/>
                                                                                                                                    <w:bottom w:val="none" w:sz="0" w:space="0" w:color="auto"/>
                                                                                                                                    <w:right w:val="none" w:sz="0" w:space="0" w:color="auto"/>
                                                                                                                                  </w:divBdr>
                                                                                                                                  <w:divsChild>
                                                                                                                                    <w:div w:id="2007777972">
                                                                                                                                      <w:marLeft w:val="0"/>
                                                                                                                                      <w:marRight w:val="0"/>
                                                                                                                                      <w:marTop w:val="0"/>
                                                                                                                                      <w:marBottom w:val="0"/>
                                                                                                                                      <w:divBdr>
                                                                                                                                        <w:top w:val="none" w:sz="0" w:space="0" w:color="auto"/>
                                                                                                                                        <w:left w:val="none" w:sz="0" w:space="0" w:color="auto"/>
                                                                                                                                        <w:bottom w:val="none" w:sz="0" w:space="0" w:color="auto"/>
                                                                                                                                        <w:right w:val="none" w:sz="0" w:space="0" w:color="auto"/>
                                                                                                                                      </w:divBdr>
                                                                                                                                      <w:divsChild>
                                                                                                                                        <w:div w:id="118817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472686">
                                                                                                                                              <w:marLeft w:val="0"/>
                                                                                                                                              <w:marRight w:val="0"/>
                                                                                                                                              <w:marTop w:val="0"/>
                                                                                                                                              <w:marBottom w:val="0"/>
                                                                                                                                              <w:divBdr>
                                                                                                                                                <w:top w:val="none" w:sz="0" w:space="0" w:color="auto"/>
                                                                                                                                                <w:left w:val="none" w:sz="0" w:space="0" w:color="auto"/>
                                                                                                                                                <w:bottom w:val="none" w:sz="0" w:space="0" w:color="auto"/>
                                                                                                                                                <w:right w:val="none" w:sz="0" w:space="0" w:color="auto"/>
                                                                                                                                              </w:divBdr>
                                                                                                                                              <w:divsChild>
                                                                                                                                                <w:div w:id="1399940311">
                                                                                                                                                  <w:marLeft w:val="0"/>
                                                                                                                                                  <w:marRight w:val="0"/>
                                                                                                                                                  <w:marTop w:val="0"/>
                                                                                                                                                  <w:marBottom w:val="0"/>
                                                                                                                                                  <w:divBdr>
                                                                                                                                                    <w:top w:val="none" w:sz="0" w:space="0" w:color="auto"/>
                                                                                                                                                    <w:left w:val="none" w:sz="0" w:space="0" w:color="auto"/>
                                                                                                                                                    <w:bottom w:val="none" w:sz="0" w:space="0" w:color="auto"/>
                                                                                                                                                    <w:right w:val="none" w:sz="0" w:space="0" w:color="auto"/>
                                                                                                                                                  </w:divBdr>
                                                                                                                                                  <w:divsChild>
                                                                                                                                                    <w:div w:id="1245722794">
                                                                                                                                                      <w:marLeft w:val="0"/>
                                                                                                                                                      <w:marRight w:val="0"/>
                                                                                                                                                      <w:marTop w:val="0"/>
                                                                                                                                                      <w:marBottom w:val="0"/>
                                                                                                                                                      <w:divBdr>
                                                                                                                                                        <w:top w:val="none" w:sz="0" w:space="0" w:color="auto"/>
                                                                                                                                                        <w:left w:val="none" w:sz="0" w:space="0" w:color="auto"/>
                                                                                                                                                        <w:bottom w:val="none" w:sz="0" w:space="0" w:color="auto"/>
                                                                                                                                                        <w:right w:val="none" w:sz="0" w:space="0" w:color="auto"/>
                                                                                                                                                      </w:divBdr>
                                                                                                                                                    </w:div>
                                                                                                                                                    <w:div w:id="1990984398">
                                                                                                                                                      <w:marLeft w:val="0"/>
                                                                                                                                                      <w:marRight w:val="0"/>
                                                                                                                                                      <w:marTop w:val="0"/>
                                                                                                                                                      <w:marBottom w:val="0"/>
                                                                                                                                                      <w:divBdr>
                                                                                                                                                        <w:top w:val="none" w:sz="0" w:space="0" w:color="auto"/>
                                                                                                                                                        <w:left w:val="none" w:sz="0" w:space="0" w:color="auto"/>
                                                                                                                                                        <w:bottom w:val="none" w:sz="0" w:space="0" w:color="auto"/>
                                                                                                                                                        <w:right w:val="none" w:sz="0" w:space="0" w:color="auto"/>
                                                                                                                                                      </w:divBdr>
                                                                                                                                                    </w:div>
                                                                                                                                                    <w:div w:id="515388303">
                                                                                                                                                      <w:marLeft w:val="0"/>
                                                                                                                                                      <w:marRight w:val="0"/>
                                                                                                                                                      <w:marTop w:val="0"/>
                                                                                                                                                      <w:marBottom w:val="0"/>
                                                                                                                                                      <w:divBdr>
                                                                                                                                                        <w:top w:val="none" w:sz="0" w:space="0" w:color="auto"/>
                                                                                                                                                        <w:left w:val="none" w:sz="0" w:space="0" w:color="auto"/>
                                                                                                                                                        <w:bottom w:val="none" w:sz="0" w:space="0" w:color="auto"/>
                                                                                                                                                        <w:right w:val="none" w:sz="0" w:space="0" w:color="auto"/>
                                                                                                                                                      </w:divBdr>
                                                                                                                                                    </w:div>
                                                                                                                                                    <w:div w:id="176383142">
                                                                                                                                                      <w:marLeft w:val="0"/>
                                                                                                                                                      <w:marRight w:val="0"/>
                                                                                                                                                      <w:marTop w:val="0"/>
                                                                                                                                                      <w:marBottom w:val="0"/>
                                                                                                                                                      <w:divBdr>
                                                                                                                                                        <w:top w:val="none" w:sz="0" w:space="0" w:color="auto"/>
                                                                                                                                                        <w:left w:val="none" w:sz="0" w:space="0" w:color="auto"/>
                                                                                                                                                        <w:bottom w:val="none" w:sz="0" w:space="0" w:color="auto"/>
                                                                                                                                                        <w:right w:val="none" w:sz="0" w:space="0" w:color="auto"/>
                                                                                                                                                      </w:divBdr>
                                                                                                                                                    </w:div>
                                                                                                                                                    <w:div w:id="1486362694">
                                                                                                                                                      <w:marLeft w:val="0"/>
                                                                                                                                                      <w:marRight w:val="0"/>
                                                                                                                                                      <w:marTop w:val="0"/>
                                                                                                                                                      <w:marBottom w:val="0"/>
                                                                                                                                                      <w:divBdr>
                                                                                                                                                        <w:top w:val="none" w:sz="0" w:space="0" w:color="auto"/>
                                                                                                                                                        <w:left w:val="none" w:sz="0" w:space="0" w:color="auto"/>
                                                                                                                                                        <w:bottom w:val="none" w:sz="0" w:space="0" w:color="auto"/>
                                                                                                                                                        <w:right w:val="none" w:sz="0" w:space="0" w:color="auto"/>
                                                                                                                                                      </w:divBdr>
                                                                                                                                                    </w:div>
                                                                                                                                                    <w:div w:id="1008748535">
                                                                                                                                                      <w:marLeft w:val="0"/>
                                                                                                                                                      <w:marRight w:val="0"/>
                                                                                                                                                      <w:marTop w:val="0"/>
                                                                                                                                                      <w:marBottom w:val="0"/>
                                                                                                                                                      <w:divBdr>
                                                                                                                                                        <w:top w:val="none" w:sz="0" w:space="0" w:color="auto"/>
                                                                                                                                                        <w:left w:val="none" w:sz="0" w:space="0" w:color="auto"/>
                                                                                                                                                        <w:bottom w:val="none" w:sz="0" w:space="0" w:color="auto"/>
                                                                                                                                                        <w:right w:val="none" w:sz="0" w:space="0" w:color="auto"/>
                                                                                                                                                      </w:divBdr>
                                                                                                                                                    </w:div>
                                                                                                                                                    <w:div w:id="1898005640">
                                                                                                                                                      <w:marLeft w:val="0"/>
                                                                                                                                                      <w:marRight w:val="0"/>
                                                                                                                                                      <w:marTop w:val="0"/>
                                                                                                                                                      <w:marBottom w:val="0"/>
                                                                                                                                                      <w:divBdr>
                                                                                                                                                        <w:top w:val="none" w:sz="0" w:space="0" w:color="auto"/>
                                                                                                                                                        <w:left w:val="none" w:sz="0" w:space="0" w:color="auto"/>
                                                                                                                                                        <w:bottom w:val="none" w:sz="0" w:space="0" w:color="auto"/>
                                                                                                                                                        <w:right w:val="none" w:sz="0" w:space="0" w:color="auto"/>
                                                                                                                                                      </w:divBdr>
                                                                                                                                                    </w:div>
                                                                                                                                                    <w:div w:id="960264116">
                                                                                                                                                      <w:marLeft w:val="0"/>
                                                                                                                                                      <w:marRight w:val="0"/>
                                                                                                                                                      <w:marTop w:val="0"/>
                                                                                                                                                      <w:marBottom w:val="0"/>
                                                                                                                                                      <w:divBdr>
                                                                                                                                                        <w:top w:val="none" w:sz="0" w:space="0" w:color="auto"/>
                                                                                                                                                        <w:left w:val="none" w:sz="0" w:space="0" w:color="auto"/>
                                                                                                                                                        <w:bottom w:val="none" w:sz="0" w:space="0" w:color="auto"/>
                                                                                                                                                        <w:right w:val="none" w:sz="0" w:space="0" w:color="auto"/>
                                                                                                                                                      </w:divBdr>
                                                                                                                                                    </w:div>
                                                                                                                                                    <w:div w:id="1441031800">
                                                                                                                                                      <w:marLeft w:val="0"/>
                                                                                                                                                      <w:marRight w:val="0"/>
                                                                                                                                                      <w:marTop w:val="0"/>
                                                                                                                                                      <w:marBottom w:val="0"/>
                                                                                                                                                      <w:divBdr>
                                                                                                                                                        <w:top w:val="none" w:sz="0" w:space="0" w:color="auto"/>
                                                                                                                                                        <w:left w:val="none" w:sz="0" w:space="0" w:color="auto"/>
                                                                                                                                                        <w:bottom w:val="none" w:sz="0" w:space="0" w:color="auto"/>
                                                                                                                                                        <w:right w:val="none" w:sz="0" w:space="0" w:color="auto"/>
                                                                                                                                                      </w:divBdr>
                                                                                                                                                    </w:div>
                                                                                                                                                    <w:div w:id="10227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779448">
      <w:bodyDiv w:val="1"/>
      <w:marLeft w:val="0"/>
      <w:marRight w:val="0"/>
      <w:marTop w:val="0"/>
      <w:marBottom w:val="0"/>
      <w:divBdr>
        <w:top w:val="none" w:sz="0" w:space="0" w:color="auto"/>
        <w:left w:val="none" w:sz="0" w:space="0" w:color="auto"/>
        <w:bottom w:val="none" w:sz="0" w:space="0" w:color="auto"/>
        <w:right w:val="none" w:sz="0" w:space="0" w:color="auto"/>
      </w:divBdr>
    </w:div>
    <w:div w:id="1127352386">
      <w:marLeft w:val="0"/>
      <w:marRight w:val="0"/>
      <w:marTop w:val="0"/>
      <w:marBottom w:val="0"/>
      <w:divBdr>
        <w:top w:val="none" w:sz="0" w:space="0" w:color="auto"/>
        <w:left w:val="none" w:sz="0" w:space="0" w:color="auto"/>
        <w:bottom w:val="none" w:sz="0" w:space="0" w:color="auto"/>
        <w:right w:val="none" w:sz="0" w:space="0" w:color="auto"/>
      </w:divBdr>
    </w:div>
    <w:div w:id="1127352387">
      <w:marLeft w:val="0"/>
      <w:marRight w:val="0"/>
      <w:marTop w:val="0"/>
      <w:marBottom w:val="0"/>
      <w:divBdr>
        <w:top w:val="none" w:sz="0" w:space="0" w:color="auto"/>
        <w:left w:val="none" w:sz="0" w:space="0" w:color="auto"/>
        <w:bottom w:val="none" w:sz="0" w:space="0" w:color="auto"/>
        <w:right w:val="none" w:sz="0" w:space="0" w:color="auto"/>
      </w:divBdr>
      <w:divsChild>
        <w:div w:id="1127352391">
          <w:marLeft w:val="0"/>
          <w:marRight w:val="0"/>
          <w:marTop w:val="0"/>
          <w:marBottom w:val="0"/>
          <w:divBdr>
            <w:top w:val="none" w:sz="0" w:space="0" w:color="auto"/>
            <w:left w:val="none" w:sz="0" w:space="0" w:color="auto"/>
            <w:bottom w:val="none" w:sz="0" w:space="0" w:color="auto"/>
            <w:right w:val="none" w:sz="0" w:space="0" w:color="auto"/>
          </w:divBdr>
          <w:divsChild>
            <w:div w:id="1127352394">
              <w:marLeft w:val="0"/>
              <w:marRight w:val="0"/>
              <w:marTop w:val="0"/>
              <w:marBottom w:val="0"/>
              <w:divBdr>
                <w:top w:val="none" w:sz="0" w:space="0" w:color="auto"/>
                <w:left w:val="none" w:sz="0" w:space="0" w:color="auto"/>
                <w:bottom w:val="none" w:sz="0" w:space="0" w:color="auto"/>
                <w:right w:val="none" w:sz="0" w:space="0" w:color="auto"/>
              </w:divBdr>
              <w:divsChild>
                <w:div w:id="1127352392">
                  <w:marLeft w:val="0"/>
                  <w:marRight w:val="0"/>
                  <w:marTop w:val="0"/>
                  <w:marBottom w:val="0"/>
                  <w:divBdr>
                    <w:top w:val="none" w:sz="0" w:space="0" w:color="auto"/>
                    <w:left w:val="none" w:sz="0" w:space="0" w:color="auto"/>
                    <w:bottom w:val="none" w:sz="0" w:space="0" w:color="auto"/>
                    <w:right w:val="none" w:sz="0" w:space="0" w:color="auto"/>
                  </w:divBdr>
                </w:div>
                <w:div w:id="11273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2390">
      <w:marLeft w:val="0"/>
      <w:marRight w:val="0"/>
      <w:marTop w:val="0"/>
      <w:marBottom w:val="0"/>
      <w:divBdr>
        <w:top w:val="none" w:sz="0" w:space="0" w:color="auto"/>
        <w:left w:val="none" w:sz="0" w:space="0" w:color="auto"/>
        <w:bottom w:val="none" w:sz="0" w:space="0" w:color="auto"/>
        <w:right w:val="none" w:sz="0" w:space="0" w:color="auto"/>
      </w:divBdr>
    </w:div>
    <w:div w:id="1127352397">
      <w:marLeft w:val="0"/>
      <w:marRight w:val="0"/>
      <w:marTop w:val="0"/>
      <w:marBottom w:val="0"/>
      <w:divBdr>
        <w:top w:val="none" w:sz="0" w:space="0" w:color="auto"/>
        <w:left w:val="none" w:sz="0" w:space="0" w:color="auto"/>
        <w:bottom w:val="none" w:sz="0" w:space="0" w:color="auto"/>
        <w:right w:val="none" w:sz="0" w:space="0" w:color="auto"/>
      </w:divBdr>
      <w:divsChild>
        <w:div w:id="1127352389">
          <w:marLeft w:val="0"/>
          <w:marRight w:val="0"/>
          <w:marTop w:val="0"/>
          <w:marBottom w:val="0"/>
          <w:divBdr>
            <w:top w:val="none" w:sz="0" w:space="0" w:color="auto"/>
            <w:left w:val="none" w:sz="0" w:space="0" w:color="auto"/>
            <w:bottom w:val="none" w:sz="0" w:space="0" w:color="auto"/>
            <w:right w:val="none" w:sz="0" w:space="0" w:color="auto"/>
          </w:divBdr>
          <w:divsChild>
            <w:div w:id="1127352395">
              <w:marLeft w:val="0"/>
              <w:marRight w:val="0"/>
              <w:marTop w:val="0"/>
              <w:marBottom w:val="0"/>
              <w:divBdr>
                <w:top w:val="none" w:sz="0" w:space="0" w:color="auto"/>
                <w:left w:val="none" w:sz="0" w:space="0" w:color="auto"/>
                <w:bottom w:val="none" w:sz="0" w:space="0" w:color="auto"/>
                <w:right w:val="none" w:sz="0" w:space="0" w:color="auto"/>
              </w:divBdr>
              <w:divsChild>
                <w:div w:id="1127352388">
                  <w:marLeft w:val="0"/>
                  <w:marRight w:val="0"/>
                  <w:marTop w:val="0"/>
                  <w:marBottom w:val="0"/>
                  <w:divBdr>
                    <w:top w:val="none" w:sz="0" w:space="0" w:color="auto"/>
                    <w:left w:val="none" w:sz="0" w:space="0" w:color="auto"/>
                    <w:bottom w:val="none" w:sz="0" w:space="0" w:color="auto"/>
                    <w:right w:val="none" w:sz="0" w:space="0" w:color="auto"/>
                  </w:divBdr>
                </w:div>
                <w:div w:id="11273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2398">
      <w:marLeft w:val="0"/>
      <w:marRight w:val="0"/>
      <w:marTop w:val="0"/>
      <w:marBottom w:val="0"/>
      <w:divBdr>
        <w:top w:val="none" w:sz="0" w:space="0" w:color="auto"/>
        <w:left w:val="none" w:sz="0" w:space="0" w:color="auto"/>
        <w:bottom w:val="none" w:sz="0" w:space="0" w:color="auto"/>
        <w:right w:val="none" w:sz="0" w:space="0" w:color="auto"/>
      </w:divBdr>
    </w:div>
    <w:div w:id="1127352399">
      <w:marLeft w:val="0"/>
      <w:marRight w:val="0"/>
      <w:marTop w:val="0"/>
      <w:marBottom w:val="0"/>
      <w:divBdr>
        <w:top w:val="none" w:sz="0" w:space="0" w:color="auto"/>
        <w:left w:val="none" w:sz="0" w:space="0" w:color="auto"/>
        <w:bottom w:val="none" w:sz="0" w:space="0" w:color="auto"/>
        <w:right w:val="none" w:sz="0" w:space="0" w:color="auto"/>
      </w:divBdr>
    </w:div>
    <w:div w:id="1280139478">
      <w:bodyDiv w:val="1"/>
      <w:marLeft w:val="0"/>
      <w:marRight w:val="0"/>
      <w:marTop w:val="0"/>
      <w:marBottom w:val="0"/>
      <w:divBdr>
        <w:top w:val="none" w:sz="0" w:space="0" w:color="auto"/>
        <w:left w:val="none" w:sz="0" w:space="0" w:color="auto"/>
        <w:bottom w:val="none" w:sz="0" w:space="0" w:color="auto"/>
        <w:right w:val="none" w:sz="0" w:space="0" w:color="auto"/>
      </w:divBdr>
      <w:divsChild>
        <w:div w:id="367266365">
          <w:marLeft w:val="0"/>
          <w:marRight w:val="0"/>
          <w:marTop w:val="0"/>
          <w:marBottom w:val="0"/>
          <w:divBdr>
            <w:top w:val="none" w:sz="0" w:space="0" w:color="auto"/>
            <w:left w:val="none" w:sz="0" w:space="0" w:color="auto"/>
            <w:bottom w:val="none" w:sz="0" w:space="0" w:color="auto"/>
            <w:right w:val="none" w:sz="0" w:space="0" w:color="auto"/>
          </w:divBdr>
        </w:div>
        <w:div w:id="1178811952">
          <w:marLeft w:val="0"/>
          <w:marRight w:val="0"/>
          <w:marTop w:val="0"/>
          <w:marBottom w:val="0"/>
          <w:divBdr>
            <w:top w:val="none" w:sz="0" w:space="0" w:color="auto"/>
            <w:left w:val="none" w:sz="0" w:space="0" w:color="auto"/>
            <w:bottom w:val="none" w:sz="0" w:space="0" w:color="auto"/>
            <w:right w:val="none" w:sz="0" w:space="0" w:color="auto"/>
          </w:divBdr>
        </w:div>
        <w:div w:id="1354308455">
          <w:marLeft w:val="0"/>
          <w:marRight w:val="0"/>
          <w:marTop w:val="0"/>
          <w:marBottom w:val="0"/>
          <w:divBdr>
            <w:top w:val="none" w:sz="0" w:space="0" w:color="auto"/>
            <w:left w:val="none" w:sz="0" w:space="0" w:color="auto"/>
            <w:bottom w:val="none" w:sz="0" w:space="0" w:color="auto"/>
            <w:right w:val="none" w:sz="0" w:space="0" w:color="auto"/>
          </w:divBdr>
        </w:div>
      </w:divsChild>
    </w:div>
    <w:div w:id="1409959783">
      <w:bodyDiv w:val="1"/>
      <w:marLeft w:val="0"/>
      <w:marRight w:val="0"/>
      <w:marTop w:val="0"/>
      <w:marBottom w:val="0"/>
      <w:divBdr>
        <w:top w:val="none" w:sz="0" w:space="0" w:color="auto"/>
        <w:left w:val="none" w:sz="0" w:space="0" w:color="auto"/>
        <w:bottom w:val="none" w:sz="0" w:space="0" w:color="auto"/>
        <w:right w:val="none" w:sz="0" w:space="0" w:color="auto"/>
      </w:divBdr>
    </w:div>
    <w:div w:id="1921019875">
      <w:bodyDiv w:val="1"/>
      <w:marLeft w:val="0"/>
      <w:marRight w:val="0"/>
      <w:marTop w:val="0"/>
      <w:marBottom w:val="0"/>
      <w:divBdr>
        <w:top w:val="none" w:sz="0" w:space="0" w:color="auto"/>
        <w:left w:val="none" w:sz="0" w:space="0" w:color="auto"/>
        <w:bottom w:val="none" w:sz="0" w:space="0" w:color="auto"/>
        <w:right w:val="none" w:sz="0" w:space="0" w:color="auto"/>
      </w:divBdr>
      <w:divsChild>
        <w:div w:id="799885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986741">
              <w:marLeft w:val="0"/>
              <w:marRight w:val="0"/>
              <w:marTop w:val="0"/>
              <w:marBottom w:val="0"/>
              <w:divBdr>
                <w:top w:val="none" w:sz="0" w:space="0" w:color="auto"/>
                <w:left w:val="none" w:sz="0" w:space="0" w:color="auto"/>
                <w:bottom w:val="none" w:sz="0" w:space="0" w:color="auto"/>
                <w:right w:val="none" w:sz="0" w:space="0" w:color="auto"/>
              </w:divBdr>
              <w:divsChild>
                <w:div w:id="52279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130905">
                      <w:marLeft w:val="0"/>
                      <w:marRight w:val="0"/>
                      <w:marTop w:val="0"/>
                      <w:marBottom w:val="0"/>
                      <w:divBdr>
                        <w:top w:val="none" w:sz="0" w:space="0" w:color="auto"/>
                        <w:left w:val="none" w:sz="0" w:space="0" w:color="auto"/>
                        <w:bottom w:val="none" w:sz="0" w:space="0" w:color="auto"/>
                        <w:right w:val="none" w:sz="0" w:space="0" w:color="auto"/>
                      </w:divBdr>
                      <w:divsChild>
                        <w:div w:id="1140928054">
                          <w:marLeft w:val="0"/>
                          <w:marRight w:val="0"/>
                          <w:marTop w:val="0"/>
                          <w:marBottom w:val="0"/>
                          <w:divBdr>
                            <w:top w:val="none" w:sz="0" w:space="0" w:color="auto"/>
                            <w:left w:val="none" w:sz="0" w:space="0" w:color="auto"/>
                            <w:bottom w:val="none" w:sz="0" w:space="0" w:color="auto"/>
                            <w:right w:val="none" w:sz="0" w:space="0" w:color="auto"/>
                          </w:divBdr>
                          <w:divsChild>
                            <w:div w:id="688987590">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567690489">
                                  <w:marLeft w:val="0"/>
                                  <w:marRight w:val="0"/>
                                  <w:marTop w:val="0"/>
                                  <w:marBottom w:val="0"/>
                                  <w:divBdr>
                                    <w:top w:val="none" w:sz="0" w:space="0" w:color="auto"/>
                                    <w:left w:val="none" w:sz="0" w:space="0" w:color="auto"/>
                                    <w:bottom w:val="none" w:sz="0" w:space="0" w:color="auto"/>
                                    <w:right w:val="none" w:sz="0" w:space="0" w:color="auto"/>
                                  </w:divBdr>
                                  <w:divsChild>
                                    <w:div w:id="13861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3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A1428-480D-4FF1-9633-ACFD7BC7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 Filby</cp:lastModifiedBy>
  <cp:revision>6</cp:revision>
  <cp:lastPrinted>2024-06-11T10:49:00Z</cp:lastPrinted>
  <dcterms:created xsi:type="dcterms:W3CDTF">2024-06-10T14:55:00Z</dcterms:created>
  <dcterms:modified xsi:type="dcterms:W3CDTF">2024-06-11T10:49:00Z</dcterms:modified>
</cp:coreProperties>
</file>