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55A58BE9" w:rsidR="00815FCF" w:rsidRPr="00D06620" w:rsidRDefault="003F371A" w:rsidP="00AC706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AC7065">
        <w:rPr>
          <w:rFonts w:eastAsia="Times New Roman" w:cs="Arial"/>
          <w:b/>
          <w:sz w:val="28"/>
          <w:szCs w:val="28"/>
        </w:rPr>
        <w:t>HARLING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51CA5F5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C636B1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C899C6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AC7065">
              <w:rPr>
                <w:rFonts w:eastAsia="Times New Roman" w:cs="Arial"/>
                <w:b/>
                <w:sz w:val="18"/>
                <w:szCs w:val="18"/>
              </w:rPr>
              <w:t>Date of announcement_1 JUNE 2023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5D8C39B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36B1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10BB33D8" w:rsidR="00815FCF" w:rsidRPr="00D06620" w:rsidRDefault="00AC7065" w:rsidP="00AC706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(b) MRS K FILBY 5 THE BAILIWICK EAST HARLING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DDDBB5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C636B1">
              <w:rPr>
                <w:rFonts w:eastAsia="Times New Roman" w:cs="Arial"/>
                <w:b/>
                <w:sz w:val="18"/>
                <w:szCs w:val="18"/>
              </w:rPr>
              <w:t xml:space="preserve">5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June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36B1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34530E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C636B1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C20AA2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36B1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30DA729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EF2F9C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38AC27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AC706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C7065" w:rsidRPr="00AC7065">
              <w:rPr>
                <w:rFonts w:eastAsia="Times New Roman" w:cs="Arial"/>
                <w:b/>
                <w:sz w:val="18"/>
                <w:szCs w:val="18"/>
              </w:rPr>
              <w:t>MRS K FILBY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4FD1975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 w:rsidR="00AC7065">
              <w:rPr>
                <w:rFonts w:eastAsia="Times New Roman" w:cs="Arial"/>
                <w:sz w:val="16"/>
                <w:szCs w:val="16"/>
              </w:rPr>
              <w:t xml:space="preserve">  and must be the responsible financial officer </w:t>
            </w:r>
          </w:p>
        </w:tc>
      </w:tr>
    </w:tbl>
    <w:p w14:paraId="05CBC0C6" w14:textId="7E338CB3" w:rsidR="00500F4D" w:rsidRDefault="00500F4D" w:rsidP="00AC7065">
      <w:pPr>
        <w:spacing w:line="240" w:lineRule="auto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F1056F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6517C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6D0525F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3708F6"/>
    <w:multiLevelType w:val="hybridMultilevel"/>
    <w:tmpl w:val="A9DAB482"/>
    <w:lvl w:ilvl="0" w:tplc="713C6A1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76FC0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A4CC3"/>
    <w:rsid w:val="000C5FE8"/>
    <w:rsid w:val="00237968"/>
    <w:rsid w:val="00270726"/>
    <w:rsid w:val="00385A74"/>
    <w:rsid w:val="003F371A"/>
    <w:rsid w:val="00414553"/>
    <w:rsid w:val="00500F4D"/>
    <w:rsid w:val="0050557D"/>
    <w:rsid w:val="005A520D"/>
    <w:rsid w:val="006074C4"/>
    <w:rsid w:val="00632821"/>
    <w:rsid w:val="00685CF8"/>
    <w:rsid w:val="0069751A"/>
    <w:rsid w:val="007B1EF6"/>
    <w:rsid w:val="00805A33"/>
    <w:rsid w:val="00815FCF"/>
    <w:rsid w:val="0092074D"/>
    <w:rsid w:val="00921065"/>
    <w:rsid w:val="009839C9"/>
    <w:rsid w:val="00A166AF"/>
    <w:rsid w:val="00AC0D5D"/>
    <w:rsid w:val="00AC7065"/>
    <w:rsid w:val="00B53912"/>
    <w:rsid w:val="00BF3571"/>
    <w:rsid w:val="00C20AA2"/>
    <w:rsid w:val="00C551EB"/>
    <w:rsid w:val="00C636B1"/>
    <w:rsid w:val="00C644E5"/>
    <w:rsid w:val="00CA674A"/>
    <w:rsid w:val="00D4060D"/>
    <w:rsid w:val="00D5498D"/>
    <w:rsid w:val="00E33987"/>
    <w:rsid w:val="00E70583"/>
    <w:rsid w:val="00EA2ED2"/>
    <w:rsid w:val="00ED40C2"/>
    <w:rsid w:val="00EF2F9C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Kate Filby</cp:lastModifiedBy>
  <cp:revision>2</cp:revision>
  <dcterms:created xsi:type="dcterms:W3CDTF">2023-06-01T09:54:00Z</dcterms:created>
  <dcterms:modified xsi:type="dcterms:W3CDTF">2023-06-01T09:54:00Z</dcterms:modified>
</cp:coreProperties>
</file>